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32BCB7D3" w:rsidR="00AB38F5" w:rsidRPr="00732114" w:rsidRDefault="0069223A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Febrero</w:t>
      </w:r>
      <w:r w:rsidR="00AF64DC">
        <w:rPr>
          <w:rFonts w:ascii="Verdana" w:hAnsi="Verdana" w:cs="Arial"/>
          <w:b/>
          <w:color w:val="002060"/>
          <w:sz w:val="48"/>
        </w:rPr>
        <w:t xml:space="preserve"> 2026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7731395D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788D0DF6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2FC4D023" w:rsidR="00AB38F5" w:rsidRPr="00732114" w:rsidRDefault="0069223A" w:rsidP="0069223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FEBRERO</w:t>
      </w:r>
      <w:r w:rsidR="00AF64DC">
        <w:rPr>
          <w:rFonts w:ascii="Verdana" w:hAnsi="Verdana" w:cs="Arial"/>
          <w:b/>
          <w:lang w:val="es-MX"/>
        </w:rPr>
        <w:t xml:space="preserve"> 2026</w:t>
      </w:r>
    </w:p>
    <w:p w14:paraId="1C5F0A19" w14:textId="77777777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1E6E3BDC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1AF49EE4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72CE056C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0,181,522.00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9223A">
        <w:rPr>
          <w:rFonts w:ascii="Verdana" w:eastAsia="Calibri" w:hAnsi="Verdana" w:cs="Arial"/>
          <w:b/>
          <w:szCs w:val="24"/>
          <w:lang w:val="es-MX" w:eastAsia="en-US"/>
        </w:rPr>
        <w:t>86,186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90,</w:t>
      </w:r>
      <w:r w:rsidR="00C90417">
        <w:rPr>
          <w:rFonts w:ascii="Verdana" w:eastAsia="Calibri" w:hAnsi="Verdana" w:cs="Arial"/>
          <w:b/>
          <w:szCs w:val="24"/>
          <w:lang w:val="es-MX" w:eastAsia="en-US"/>
        </w:rPr>
        <w:t>09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</w:t>
      </w:r>
      <w:r w:rsidR="00B8189B">
        <w:rPr>
          <w:rFonts w:ascii="Verdana" w:eastAsia="Calibri" w:hAnsi="Verdana" w:cs="Arial"/>
          <w:szCs w:val="24"/>
          <w:lang w:val="es-MX" w:eastAsia="en-US"/>
        </w:rPr>
        <w:t>ó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C90417">
        <w:rPr>
          <w:rFonts w:ascii="Verdana" w:eastAsia="Calibri" w:hAnsi="Verdana" w:cs="Arial"/>
          <w:b/>
          <w:szCs w:val="24"/>
          <w:lang w:val="es-MX" w:eastAsia="en-US"/>
        </w:rPr>
        <w:t>9.86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C90417">
        <w:rPr>
          <w:rFonts w:ascii="Verdana" w:eastAsia="Calibri" w:hAnsi="Verdana" w:cs="Arial"/>
          <w:b/>
          <w:szCs w:val="24"/>
          <w:lang w:val="es-MX" w:eastAsia="en-US"/>
        </w:rPr>
        <w:t>11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7EC3294A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02C2E5E8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09FA94AE" w14:textId="07F171F4" w:rsidR="005E2E7E" w:rsidRPr="007627BC" w:rsidRDefault="00C90417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39F2AC7B" wp14:editId="59D6290B">
            <wp:extent cx="4651375" cy="2773680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5104E" w14:textId="5CA6B6E2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0FE4936D" w14:textId="3EBAC1C0" w:rsidR="00AB38F5" w:rsidRPr="00AC73B4" w:rsidRDefault="006141AA" w:rsidP="000A5516">
      <w:pPr>
        <w:jc w:val="both"/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AF64DC">
        <w:rPr>
          <w:rFonts w:ascii="Verdana" w:hAnsi="Verdana" w:cs="Arial"/>
          <w:sz w:val="14"/>
          <w:lang w:val="es-MX"/>
        </w:rPr>
        <w:t>03/0</w:t>
      </w:r>
      <w:r w:rsidR="00B8189B">
        <w:rPr>
          <w:rFonts w:ascii="Verdana" w:hAnsi="Verdana" w:cs="Arial"/>
          <w:sz w:val="14"/>
          <w:lang w:val="es-MX"/>
        </w:rPr>
        <w:t>3</w:t>
      </w:r>
      <w:r w:rsidR="00AF64DC">
        <w:rPr>
          <w:rFonts w:ascii="Verdana" w:hAnsi="Verdana" w:cs="Arial"/>
          <w:sz w:val="14"/>
          <w:lang w:val="es-MX"/>
        </w:rPr>
        <w:t>/2026</w:t>
      </w:r>
    </w:p>
    <w:p w14:paraId="2C0A3969" w14:textId="6B01BE83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Gráfica No. 2</w:t>
      </w:r>
    </w:p>
    <w:p w14:paraId="454A9EC5" w14:textId="6FFB7D4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1F494BCF" w14:textId="5F27C9CD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14:paraId="64C58396" w14:textId="305F8B4B" w:rsidR="00FF65A6" w:rsidRDefault="00FF65A6" w:rsidP="00FF65A6">
      <w:pPr>
        <w:rPr>
          <w:rFonts w:ascii="Verdana" w:hAnsi="Verdana" w:cs="Arial"/>
          <w:b/>
          <w:sz w:val="14"/>
          <w:lang w:val="es-MX"/>
        </w:rPr>
      </w:pPr>
    </w:p>
    <w:p w14:paraId="4E711243" w14:textId="1DA7B5EC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593096A8" w14:textId="6F979961" w:rsidR="00E14E66" w:rsidRDefault="00B8189B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4FB5B373" wp14:editId="78C307E7">
            <wp:extent cx="6036480" cy="3765666"/>
            <wp:effectExtent l="0" t="0" r="2540" b="6350"/>
            <wp:docPr id="728390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608" cy="3805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FF490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B29A5F2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47174E4D" w14:textId="18ADE33D" w:rsidR="00E14E66" w:rsidRDefault="00C90417" w:rsidP="009F4AAC">
      <w:pPr>
        <w:rPr>
          <w:rFonts w:ascii="Verdana" w:hAnsi="Verdana" w:cs="Arial"/>
          <w:b/>
          <w:sz w:val="14"/>
          <w:lang w:val="es-MX"/>
        </w:rPr>
      </w:pPr>
      <w:r w:rsidRPr="00C90417">
        <w:rPr>
          <w:noProof/>
        </w:rPr>
        <w:drawing>
          <wp:inline distT="0" distB="0" distL="0" distR="0" wp14:anchorId="11AB6A6B" wp14:editId="2ECFD7C6">
            <wp:extent cx="6031078" cy="2125633"/>
            <wp:effectExtent l="19050" t="19050" r="27305" b="273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80" cy="21444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234C28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3038598E" w14:textId="50B0A08F" w:rsidR="00AF64DC" w:rsidRPr="000A5516" w:rsidRDefault="00AF64DC" w:rsidP="00AF64DC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03/0</w:t>
      </w:r>
      <w:r w:rsidR="00C90417">
        <w:rPr>
          <w:rFonts w:ascii="Verdana" w:hAnsi="Verdana" w:cs="Arial"/>
          <w:sz w:val="14"/>
          <w:lang w:val="es-MX"/>
        </w:rPr>
        <w:t>3</w:t>
      </w:r>
      <w:r>
        <w:rPr>
          <w:rFonts w:ascii="Verdana" w:hAnsi="Verdana" w:cs="Arial"/>
          <w:sz w:val="14"/>
          <w:lang w:val="es-MX"/>
        </w:rPr>
        <w:t>/2026</w:t>
      </w:r>
    </w:p>
    <w:p w14:paraId="55BE1C5F" w14:textId="58117167" w:rsidR="00AB38F5" w:rsidRPr="00732114" w:rsidRDefault="00AB38F5" w:rsidP="00FF65A6">
      <w:pPr>
        <w:rPr>
          <w:rFonts w:ascii="Verdana" w:hAnsi="Verdana" w:cs="Arial"/>
          <w:color w:val="000000" w:themeColor="text1"/>
        </w:rPr>
      </w:pPr>
    </w:p>
    <w:p w14:paraId="795339E1" w14:textId="4F0578AF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08E076FC" w14:textId="3669691B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0954B7C8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7099DE19" w14:textId="77777777" w:rsidR="00E14E66" w:rsidRDefault="00E14E66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05E9B40A" w14:textId="3BAE174D" w:rsidR="00F810AA" w:rsidRDefault="00C90417" w:rsidP="00DB42CA">
      <w:pPr>
        <w:jc w:val="center"/>
        <w:rPr>
          <w:rFonts w:ascii="Verdana" w:hAnsi="Verdana" w:cs="Arial"/>
          <w:b/>
          <w:sz w:val="14"/>
          <w:lang w:val="es-MX"/>
        </w:rPr>
      </w:pPr>
      <w:r w:rsidRPr="00C90417">
        <w:rPr>
          <w:noProof/>
        </w:rPr>
        <w:drawing>
          <wp:inline distT="0" distB="0" distL="0" distR="0" wp14:anchorId="11BC3940" wp14:editId="2EEA9781">
            <wp:extent cx="5734685" cy="7030143"/>
            <wp:effectExtent l="19050" t="19050" r="18415" b="184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166" cy="70748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D06DF4" w14:textId="2E12C04C" w:rsidR="00AF64DC" w:rsidRPr="00AC73B4" w:rsidRDefault="00AF64DC" w:rsidP="00AF64DC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03/0</w:t>
      </w:r>
      <w:r w:rsidR="00C90417">
        <w:rPr>
          <w:rFonts w:ascii="Verdana" w:hAnsi="Verdana" w:cs="Arial"/>
          <w:sz w:val="14"/>
          <w:lang w:val="es-MX"/>
        </w:rPr>
        <w:t>3</w:t>
      </w:r>
      <w:r>
        <w:rPr>
          <w:rFonts w:ascii="Verdana" w:hAnsi="Verdana" w:cs="Arial"/>
          <w:sz w:val="14"/>
          <w:lang w:val="es-MX"/>
        </w:rPr>
        <w:t>2026</w:t>
      </w:r>
    </w:p>
    <w:p w14:paraId="71F3AE92" w14:textId="716BF16D" w:rsidR="00AB38F5" w:rsidRPr="00732114" w:rsidRDefault="00E14E66" w:rsidP="00FD4214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8B726B">
        <w:rPr>
          <w:rFonts w:ascii="Verdana" w:hAnsi="Verdana" w:cs="Arial"/>
          <w:lang w:val="es-MX"/>
        </w:rPr>
        <w:lastRenderedPageBreak/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 w:rsidR="008B726B"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 w:rsidR="008B726B"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14:paraId="2C7D100D" w14:textId="58032E71"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14:paraId="133942D2" w14:textId="77777777" w:rsidR="00E01E7B" w:rsidRPr="00AC4097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C4097">
        <w:rPr>
          <w:rFonts w:ascii="Verdana" w:hAnsi="Verdana" w:cs="Arial"/>
          <w:b/>
          <w:lang w:val="es-MX"/>
        </w:rPr>
        <w:t>Cuadro No. 2</w:t>
      </w:r>
    </w:p>
    <w:p w14:paraId="16C51AFA" w14:textId="76D2D20C" w:rsidR="00E01E7B" w:rsidRPr="00AC4097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C4097">
        <w:rPr>
          <w:rFonts w:ascii="Verdana" w:hAnsi="Verdana" w:cs="Arial"/>
          <w:b/>
          <w:lang w:val="es-MX"/>
        </w:rPr>
        <w:t>Viceministerio de Inversión y Competencia</w:t>
      </w:r>
    </w:p>
    <w:p w14:paraId="22A8B480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C4097">
        <w:rPr>
          <w:rFonts w:ascii="Verdana" w:hAnsi="Verdana" w:cs="Arial"/>
          <w:b/>
          <w:lang w:val="es-MX"/>
        </w:rPr>
        <w:t>Informe de Ejecución de Cuota Financiera</w:t>
      </w:r>
    </w:p>
    <w:p w14:paraId="69156365" w14:textId="747830B3" w:rsidR="00E01E7B" w:rsidRDefault="00E01E7B" w:rsidP="00AB38F5">
      <w:pPr>
        <w:jc w:val="both"/>
        <w:rPr>
          <w:rFonts w:ascii="Verdana" w:hAnsi="Verdana" w:cs="Arial"/>
          <w:lang w:val="es-MX"/>
        </w:rPr>
      </w:pPr>
    </w:p>
    <w:p w14:paraId="41F13D76" w14:textId="5C8AC57B" w:rsidR="00AC4097" w:rsidRDefault="00C90417" w:rsidP="00AB38F5">
      <w:pPr>
        <w:jc w:val="both"/>
        <w:rPr>
          <w:rFonts w:ascii="Verdana" w:hAnsi="Verdana" w:cs="Arial"/>
          <w:lang w:val="es-MX"/>
        </w:rPr>
      </w:pPr>
      <w:r w:rsidRPr="00574E71">
        <w:rPr>
          <w:noProof/>
          <w:lang w:eastAsia="es-GT"/>
        </w:rPr>
        <w:drawing>
          <wp:inline distT="0" distB="0" distL="0" distR="0" wp14:anchorId="52C6F89E" wp14:editId="390E6276">
            <wp:extent cx="5612130" cy="5824555"/>
            <wp:effectExtent l="19050" t="19050" r="26670" b="2413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24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70C7DC" w14:textId="77E42AF2" w:rsidR="00AC4097" w:rsidRPr="00A37F48" w:rsidRDefault="00AC4097" w:rsidP="00AB38F5">
      <w:pPr>
        <w:jc w:val="both"/>
        <w:rPr>
          <w:rFonts w:ascii="Verdana" w:hAnsi="Verdana" w:cs="Arial"/>
          <w:lang w:val="es-MX"/>
        </w:rPr>
      </w:pPr>
    </w:p>
    <w:p w14:paraId="0DBA47E8" w14:textId="35DFEDF6" w:rsidR="00AF64DC" w:rsidRPr="00AC73B4" w:rsidRDefault="00AF64DC" w:rsidP="00AC4097">
      <w:pPr>
        <w:tabs>
          <w:tab w:val="left" w:pos="3330"/>
        </w:tabs>
        <w:jc w:val="both"/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03/0</w:t>
      </w:r>
      <w:r w:rsidR="00C90417">
        <w:rPr>
          <w:rFonts w:ascii="Verdana" w:hAnsi="Verdana" w:cs="Arial"/>
          <w:sz w:val="14"/>
          <w:lang w:val="es-MX"/>
        </w:rPr>
        <w:t>3</w:t>
      </w:r>
      <w:r>
        <w:rPr>
          <w:rFonts w:ascii="Verdana" w:hAnsi="Verdana" w:cs="Arial"/>
          <w:sz w:val="14"/>
          <w:lang w:val="es-MX"/>
        </w:rPr>
        <w:t>/2026</w:t>
      </w:r>
    </w:p>
    <w:p w14:paraId="42C0E161" w14:textId="5FE5CB6F" w:rsidR="00AB38F5" w:rsidRPr="009F4AAC" w:rsidRDefault="00AB38F5" w:rsidP="00AF64DC">
      <w:pPr>
        <w:rPr>
          <w:rFonts w:ascii="Verdana" w:hAnsi="Verdana" w:cs="Arial"/>
          <w:color w:val="000000" w:themeColor="text1"/>
          <w:sz w:val="16"/>
        </w:rPr>
      </w:pPr>
    </w:p>
    <w:sectPr w:rsidR="00AB38F5" w:rsidRPr="009F4AAC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A468" w14:textId="77777777" w:rsidR="00E31251" w:rsidRDefault="00E31251" w:rsidP="00950217">
      <w:r>
        <w:separator/>
      </w:r>
    </w:p>
  </w:endnote>
  <w:endnote w:type="continuationSeparator" w:id="0">
    <w:p w14:paraId="579D2453" w14:textId="77777777" w:rsidR="00E31251" w:rsidRDefault="00E3125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C007" w14:textId="77777777" w:rsidR="00E31251" w:rsidRDefault="00E31251" w:rsidP="00950217">
      <w:r>
        <w:separator/>
      </w:r>
    </w:p>
  </w:footnote>
  <w:footnote w:type="continuationSeparator" w:id="0">
    <w:p w14:paraId="628B85C7" w14:textId="77777777" w:rsidR="00E31251" w:rsidRDefault="00E3125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5516"/>
    <w:rsid w:val="000D75DA"/>
    <w:rsid w:val="000E43D2"/>
    <w:rsid w:val="000F6B0C"/>
    <w:rsid w:val="00100102"/>
    <w:rsid w:val="001046A7"/>
    <w:rsid w:val="001352BF"/>
    <w:rsid w:val="00142F8F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7225F"/>
    <w:rsid w:val="00383F4B"/>
    <w:rsid w:val="003974CA"/>
    <w:rsid w:val="003F03A3"/>
    <w:rsid w:val="003F54EC"/>
    <w:rsid w:val="00441015"/>
    <w:rsid w:val="00473FE8"/>
    <w:rsid w:val="00487AF3"/>
    <w:rsid w:val="004D43EC"/>
    <w:rsid w:val="004D5152"/>
    <w:rsid w:val="00507D19"/>
    <w:rsid w:val="005537AE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9223A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27BC"/>
    <w:rsid w:val="00765F95"/>
    <w:rsid w:val="00782E25"/>
    <w:rsid w:val="007C4B5E"/>
    <w:rsid w:val="008075F3"/>
    <w:rsid w:val="008254BC"/>
    <w:rsid w:val="00870270"/>
    <w:rsid w:val="008723E7"/>
    <w:rsid w:val="00891D77"/>
    <w:rsid w:val="008973EC"/>
    <w:rsid w:val="008A58DA"/>
    <w:rsid w:val="008B726B"/>
    <w:rsid w:val="008E47E2"/>
    <w:rsid w:val="0090788B"/>
    <w:rsid w:val="00913529"/>
    <w:rsid w:val="00927BDC"/>
    <w:rsid w:val="00950217"/>
    <w:rsid w:val="009571B6"/>
    <w:rsid w:val="009754CE"/>
    <w:rsid w:val="009B035D"/>
    <w:rsid w:val="009C40EB"/>
    <w:rsid w:val="009C4B97"/>
    <w:rsid w:val="009E1F4C"/>
    <w:rsid w:val="009E5161"/>
    <w:rsid w:val="009F1326"/>
    <w:rsid w:val="009F202C"/>
    <w:rsid w:val="009F4AAC"/>
    <w:rsid w:val="009F6A1D"/>
    <w:rsid w:val="009F7CFB"/>
    <w:rsid w:val="00A020F8"/>
    <w:rsid w:val="00A03420"/>
    <w:rsid w:val="00A0542B"/>
    <w:rsid w:val="00A06E45"/>
    <w:rsid w:val="00A07044"/>
    <w:rsid w:val="00A11628"/>
    <w:rsid w:val="00A222A9"/>
    <w:rsid w:val="00A23B89"/>
    <w:rsid w:val="00A34B00"/>
    <w:rsid w:val="00A37F48"/>
    <w:rsid w:val="00A57D2A"/>
    <w:rsid w:val="00A878F3"/>
    <w:rsid w:val="00AB38F5"/>
    <w:rsid w:val="00AB3E39"/>
    <w:rsid w:val="00AB3EA8"/>
    <w:rsid w:val="00AC4097"/>
    <w:rsid w:val="00AC73B4"/>
    <w:rsid w:val="00AE59AB"/>
    <w:rsid w:val="00AE7BBF"/>
    <w:rsid w:val="00AF64DC"/>
    <w:rsid w:val="00B23175"/>
    <w:rsid w:val="00B316E3"/>
    <w:rsid w:val="00B35ED2"/>
    <w:rsid w:val="00B559C3"/>
    <w:rsid w:val="00B55A30"/>
    <w:rsid w:val="00B60E91"/>
    <w:rsid w:val="00B8189B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804C4"/>
    <w:rsid w:val="00C80E64"/>
    <w:rsid w:val="00C90417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301A8"/>
    <w:rsid w:val="00E31251"/>
    <w:rsid w:val="00E40F53"/>
    <w:rsid w:val="00E42F0A"/>
    <w:rsid w:val="00E669E0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4214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E1DC-E319-4EEB-9A40-37A6DB6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4</cp:revision>
  <cp:lastPrinted>2025-12-30T22:03:00Z</cp:lastPrinted>
  <dcterms:created xsi:type="dcterms:W3CDTF">2026-03-04T21:48:00Z</dcterms:created>
  <dcterms:modified xsi:type="dcterms:W3CDTF">2026-03-06T18:07:00Z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