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B56A" w14:textId="228412D7" w:rsidR="003C58C1" w:rsidRDefault="003C58C1" w:rsidP="003C58C1">
      <w:pPr>
        <w:rPr>
          <w:rFonts w:ascii="Verdana" w:hAnsi="Verdana"/>
          <w:sz w:val="48"/>
          <w:szCs w:val="40"/>
        </w:rPr>
      </w:pPr>
    </w:p>
    <w:p w14:paraId="036185A7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73F732AB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0FB93A47" w14:textId="77777777" w:rsidR="001B277B" w:rsidRPr="00FD0B92" w:rsidRDefault="001B277B" w:rsidP="003C58C1">
      <w:pPr>
        <w:rPr>
          <w:rFonts w:ascii="Verdana" w:hAnsi="Verdana"/>
          <w:sz w:val="48"/>
          <w:szCs w:val="40"/>
        </w:rPr>
      </w:pPr>
    </w:p>
    <w:p w14:paraId="4695C6E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Informe de Ejecución Presupuestaria </w:t>
      </w:r>
    </w:p>
    <w:p w14:paraId="7F65A857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Viceministerio</w:t>
      </w:r>
    </w:p>
    <w:p w14:paraId="7AFD3CC3" w14:textId="39C7E6DD" w:rsidR="003C58C1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 Administrativo y Financiero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</w:t>
      </w:r>
    </w:p>
    <w:p w14:paraId="6010F215" w14:textId="7AA75A34" w:rsidR="003C58C1" w:rsidRPr="00FD0B92" w:rsidRDefault="00E20A1F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>
        <w:rPr>
          <w:rFonts w:ascii="Verdana" w:hAnsi="Verdana" w:cs="Arial"/>
          <w:b/>
          <w:color w:val="002060"/>
          <w:sz w:val="48"/>
          <w:szCs w:val="40"/>
        </w:rPr>
        <w:t>Febrero</w:t>
      </w:r>
      <w:r w:rsidR="00A05E3C">
        <w:rPr>
          <w:rFonts w:ascii="Verdana" w:hAnsi="Verdana" w:cs="Arial"/>
          <w:b/>
          <w:color w:val="002060"/>
          <w:sz w:val="48"/>
          <w:szCs w:val="40"/>
        </w:rPr>
        <w:t xml:space="preserve"> de 2025</w:t>
      </w:r>
    </w:p>
    <w:p w14:paraId="0524098B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B58FFA8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28EBAEA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48A57D4C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57D439A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4A60A5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0E86FBF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013C3B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91190E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Dirección Financiera</w:t>
      </w:r>
    </w:p>
    <w:p w14:paraId="61EFDF46" w14:textId="6AE3F785" w:rsidR="003C58C1" w:rsidRPr="00FD0B92" w:rsidRDefault="003C58C1" w:rsidP="003C58C1">
      <w:pPr>
        <w:rPr>
          <w:rFonts w:ascii="Verdana" w:hAnsi="Verdana" w:cs="Arial"/>
          <w:b/>
          <w:sz w:val="48"/>
          <w:szCs w:val="40"/>
        </w:rPr>
      </w:pPr>
    </w:p>
    <w:p w14:paraId="469BA71F" w14:textId="5B71B9E7" w:rsidR="00D0390A" w:rsidRPr="00FD0B92" w:rsidRDefault="00D0390A" w:rsidP="003C58C1">
      <w:pPr>
        <w:rPr>
          <w:rFonts w:ascii="Verdana" w:hAnsi="Verdana" w:cs="Arial"/>
          <w:b/>
          <w:sz w:val="48"/>
          <w:szCs w:val="40"/>
        </w:rPr>
      </w:pPr>
    </w:p>
    <w:p w14:paraId="34F5CA34" w14:textId="77777777" w:rsidR="002C7F50" w:rsidRPr="0010018F" w:rsidRDefault="002C7F50" w:rsidP="003C58C1">
      <w:pPr>
        <w:rPr>
          <w:rFonts w:ascii="Verdana" w:hAnsi="Verdana" w:cs="Arial"/>
          <w:b/>
        </w:rPr>
      </w:pPr>
    </w:p>
    <w:p w14:paraId="472CFDF9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241806C9" w14:textId="32EFE63B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DEL </w:t>
      </w:r>
      <w:r w:rsidR="00A0775C"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48C911E1" w14:textId="6D45A9A2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 </w:t>
      </w:r>
      <w:r w:rsidR="00E20A1F">
        <w:rPr>
          <w:rFonts w:ascii="Verdana" w:hAnsi="Verdana" w:cs="Arial"/>
          <w:b/>
          <w:lang w:val="es-MX"/>
        </w:rPr>
        <w:t>FEBRERO</w:t>
      </w:r>
      <w:r w:rsidR="00E917BC">
        <w:rPr>
          <w:rFonts w:ascii="Verdana" w:hAnsi="Verdana" w:cs="Arial"/>
          <w:b/>
          <w:lang w:val="es-MX"/>
        </w:rPr>
        <w:t xml:space="preserve"> DE 2025</w:t>
      </w:r>
    </w:p>
    <w:p w14:paraId="64BFBBCE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2A94AA39" w14:textId="77777777" w:rsidR="003C58C1" w:rsidRPr="0010018F" w:rsidRDefault="003C58C1" w:rsidP="003C58C1">
      <w:pPr>
        <w:pStyle w:val="Sinespaciado"/>
        <w:jc w:val="both"/>
        <w:rPr>
          <w:rFonts w:ascii="Verdana" w:eastAsiaTheme="minorEastAsia" w:hAnsi="Verdana" w:cs="Arial"/>
          <w:sz w:val="24"/>
          <w:szCs w:val="24"/>
          <w:lang w:eastAsia="es-GT"/>
        </w:rPr>
      </w:pPr>
      <w:r w:rsidRPr="0010018F">
        <w:rPr>
          <w:rFonts w:ascii="Verdana" w:eastAsiaTheme="minorEastAsia" w:hAnsi="Verdana" w:cs="Arial"/>
          <w:sz w:val="24"/>
          <w:szCs w:val="24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Verdana" w:eastAsiaTheme="minorEastAsia" w:hAnsi="Verdana" w:cs="Arial"/>
            <w:sz w:val="24"/>
            <w:szCs w:val="24"/>
            <w:lang w:eastAsia="es-GT"/>
          </w:rPr>
          <w:id w:val="-594325228"/>
          <w:citation/>
        </w:sdtPr>
        <w:sdtContent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begin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instrText xml:space="preserve"> CITATION Ley97 \l 4106 </w:instrTex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separate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t>(Ley del Organismo Ejecutivo, 1997)</w: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end"/>
          </w:r>
        </w:sdtContent>
      </w:sdt>
    </w:p>
    <w:p w14:paraId="2453252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4C3FCFE" w14:textId="6FECAD5D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 xml:space="preserve">Para lograr su objetivo cuenta con </w:t>
      </w:r>
      <w:r w:rsidR="00E917BC">
        <w:rPr>
          <w:rFonts w:ascii="Verdana" w:eastAsia="Calibri" w:hAnsi="Verdana" w:cs="Arial"/>
          <w:szCs w:val="24"/>
          <w:lang w:val="es-MX" w:eastAsia="en-US"/>
        </w:rPr>
        <w:t>cinco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Viceministerios</w:t>
      </w:r>
      <w:r w:rsidR="00D210B2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Pr="0010018F">
        <w:rPr>
          <w:rFonts w:ascii="Verdana" w:eastAsia="Calibri" w:hAnsi="Verdana" w:cs="Arial"/>
          <w:szCs w:val="24"/>
          <w:lang w:val="es-MX" w:eastAsia="en-US"/>
        </w:rPr>
        <w:t>cada uno tiene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 un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pre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supuesto asignado, </w:t>
      </w:r>
      <w:r w:rsidR="00D210B2">
        <w:rPr>
          <w:rFonts w:ascii="Verdana" w:eastAsia="Calibri" w:hAnsi="Verdana" w:cs="Arial"/>
          <w:szCs w:val="24"/>
          <w:lang w:val="es-MX" w:eastAsia="en-US"/>
        </w:rPr>
        <w:t>a su vez</w:t>
      </w:r>
      <w:r w:rsidR="00C07E36">
        <w:rPr>
          <w:rFonts w:ascii="Verdana" w:eastAsia="Calibri" w:hAnsi="Verdana" w:cs="Arial"/>
          <w:szCs w:val="24"/>
          <w:lang w:val="es-MX" w:eastAsia="en-US"/>
        </w:rPr>
        <w:t>,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a nivel administrativo cuenta con unidades de apoyo que se consolida</w:t>
      </w:r>
      <w:r w:rsidR="00835ABF" w:rsidRPr="0010018F">
        <w:rPr>
          <w:rFonts w:ascii="Verdana" w:eastAsia="Calibri" w:hAnsi="Verdana" w:cs="Arial"/>
          <w:szCs w:val="24"/>
          <w:lang w:val="es-MX" w:eastAsia="en-US"/>
        </w:rPr>
        <w:t>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en el Despacho Superior. </w:t>
      </w:r>
    </w:p>
    <w:p w14:paraId="0DCD50E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18A4687C" w14:textId="53ED19D7" w:rsidR="003C58C1" w:rsidRPr="00192610" w:rsidRDefault="00E05420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Al Viceministerio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le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fue asignado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presupuesto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682980">
        <w:rPr>
          <w:rFonts w:ascii="Verdana" w:eastAsia="Calibri" w:hAnsi="Verdana" w:cs="Arial"/>
          <w:b/>
          <w:szCs w:val="24"/>
          <w:lang w:val="es-MX" w:eastAsia="en-US"/>
        </w:rPr>
        <w:t>Q250,33</w:t>
      </w:r>
      <w:r w:rsidR="000F3C7C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682980">
        <w:rPr>
          <w:rFonts w:ascii="Verdana" w:eastAsia="Calibri" w:hAnsi="Verdana" w:cs="Arial"/>
          <w:b/>
          <w:szCs w:val="24"/>
          <w:lang w:val="es-MX" w:eastAsia="en-US"/>
        </w:rPr>
        <w:t>,741.00</w:t>
      </w:r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00EE7">
        <w:rPr>
          <w:rFonts w:ascii="Verdana" w:eastAsia="Calibri" w:hAnsi="Verdana" w:cs="Arial"/>
          <w:szCs w:val="24"/>
          <w:lang w:val="es-MX" w:eastAsia="en-US"/>
        </w:rPr>
        <w:t>modificándos</w:t>
      </w:r>
      <w:r w:rsidR="002C167F">
        <w:rPr>
          <w:rFonts w:ascii="Verdana" w:eastAsia="Calibri" w:hAnsi="Verdana" w:cs="Arial"/>
          <w:szCs w:val="24"/>
          <w:lang w:val="es-MX" w:eastAsia="en-US"/>
        </w:rPr>
        <w:t>e</w:t>
      </w:r>
      <w:r w:rsidR="00E20A1F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la cantidad de </w:t>
      </w:r>
      <w:r w:rsidR="00682980" w:rsidRPr="00682980">
        <w:rPr>
          <w:rFonts w:ascii="Verdana" w:eastAsia="Calibri" w:hAnsi="Verdana" w:cs="Arial"/>
          <w:b/>
          <w:szCs w:val="24"/>
          <w:lang w:val="es-MX" w:eastAsia="en-US"/>
        </w:rPr>
        <w:t>-</w:t>
      </w:r>
      <w:r w:rsidR="0068298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E20A1F">
        <w:rPr>
          <w:rFonts w:ascii="Verdana" w:eastAsia="Calibri" w:hAnsi="Verdana" w:cs="Arial"/>
          <w:b/>
          <w:szCs w:val="24"/>
          <w:lang w:val="es-MX" w:eastAsia="en-US"/>
        </w:rPr>
        <w:t>22</w:t>
      </w:r>
      <w:r w:rsidR="00682980" w:rsidRPr="00682980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E20A1F">
        <w:rPr>
          <w:rFonts w:ascii="Verdana" w:eastAsia="Calibri" w:hAnsi="Verdana" w:cs="Arial"/>
          <w:b/>
          <w:szCs w:val="24"/>
          <w:lang w:val="es-MX" w:eastAsia="en-US"/>
        </w:rPr>
        <w:t>9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2C167F">
        <w:rPr>
          <w:rFonts w:ascii="Verdana" w:eastAsia="Calibri" w:hAnsi="Verdana" w:cs="Arial"/>
          <w:szCs w:val="24"/>
          <w:lang w:val="es-MX" w:eastAsia="en-US"/>
        </w:rPr>
        <w:t>descendiendo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a un </w:t>
      </w:r>
      <w:r w:rsidR="00C84850">
        <w:rPr>
          <w:rFonts w:ascii="Verdana" w:eastAsia="Calibri" w:hAnsi="Verdana" w:cs="Arial"/>
          <w:szCs w:val="24"/>
          <w:lang w:val="es-MX" w:eastAsia="en-US"/>
        </w:rPr>
        <w:t xml:space="preserve">presupuesto vigente de </w:t>
      </w:r>
      <w:r w:rsidR="00E20A1F">
        <w:rPr>
          <w:rFonts w:ascii="Verdana" w:eastAsia="Calibri" w:hAnsi="Verdana" w:cs="Arial"/>
          <w:b/>
          <w:szCs w:val="24"/>
          <w:lang w:val="es-MX" w:eastAsia="en-US"/>
        </w:rPr>
        <w:t>Q227.4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84850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>del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cual al cierre de </w:t>
      </w:r>
      <w:r w:rsidR="00E20A1F">
        <w:rPr>
          <w:rFonts w:ascii="Verdana" w:eastAsia="Calibri" w:hAnsi="Verdana" w:cs="Arial"/>
          <w:szCs w:val="24"/>
          <w:lang w:val="es-MX" w:eastAsia="en-US"/>
        </w:rPr>
        <w:t>febrero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se reportó una ejecución</w:t>
      </w:r>
      <w:r w:rsidR="002C167F">
        <w:rPr>
          <w:rFonts w:ascii="Verdana" w:eastAsia="Calibri" w:hAnsi="Verdana" w:cs="Arial"/>
          <w:szCs w:val="24"/>
          <w:lang w:val="es-MX" w:eastAsia="en-US"/>
        </w:rPr>
        <w:t xml:space="preserve"> acumulada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de gastos</w:t>
      </w:r>
      <w:r w:rsidR="00192610">
        <w:rPr>
          <w:rFonts w:ascii="Verdana" w:eastAsia="Calibri" w:hAnsi="Verdana" w:cs="Arial"/>
          <w:szCs w:val="24"/>
          <w:lang w:val="es-MX" w:eastAsia="en-US"/>
        </w:rPr>
        <w:t xml:space="preserve"> de funcionamiento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E20A1F">
        <w:rPr>
          <w:rFonts w:ascii="Verdana" w:eastAsia="Calibri" w:hAnsi="Verdana" w:cs="Arial"/>
          <w:b/>
          <w:szCs w:val="24"/>
          <w:lang w:val="es-MX" w:eastAsia="en-US"/>
        </w:rPr>
        <w:t>17.5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millones, equivalente al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20A1F" w:rsidRPr="00E20A1F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="00E20A1F">
        <w:rPr>
          <w:rFonts w:ascii="Verdana" w:eastAsia="Calibri" w:hAnsi="Verdana" w:cs="Arial"/>
          <w:b/>
          <w:szCs w:val="24"/>
          <w:lang w:val="es-MX" w:eastAsia="en-US"/>
        </w:rPr>
        <w:t>.7</w:t>
      </w:r>
      <w:r w:rsidR="00D20B54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192610">
        <w:rPr>
          <w:rFonts w:ascii="Verdana" w:eastAsia="Calibri" w:hAnsi="Verdana" w:cs="Arial"/>
          <w:b/>
          <w:szCs w:val="24"/>
          <w:lang w:val="es-MX" w:eastAsia="en-US"/>
        </w:rPr>
        <w:t xml:space="preserve">%. </w:t>
      </w:r>
    </w:p>
    <w:p w14:paraId="76491EFB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6E367D64" w14:textId="675D8CCC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1</w:t>
      </w:r>
    </w:p>
    <w:p w14:paraId="0AEF5A16" w14:textId="6CD8038E" w:rsidR="0008228E" w:rsidRPr="0010018F" w:rsidRDefault="0008228E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B75490F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Ejecución Presupuestaria</w:t>
      </w:r>
    </w:p>
    <w:p w14:paraId="1D80954D" w14:textId="64A5C974" w:rsidR="003C58C1" w:rsidRPr="0010018F" w:rsidRDefault="002C167F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180EFE14" wp14:editId="62FA68F0">
            <wp:extent cx="3821453" cy="26606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2" t="3201" r="5391" b="14481"/>
                    <a:stretch/>
                  </pic:blipFill>
                  <pic:spPr bwMode="auto">
                    <a:xfrm>
                      <a:off x="0" y="0"/>
                      <a:ext cx="3894767" cy="271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28AB7" w14:textId="7406CA05" w:rsidR="003C58C1" w:rsidRDefault="006C28B9" w:rsidP="006C28B9">
      <w:pPr>
        <w:ind w:left="708" w:firstLine="708"/>
        <w:rPr>
          <w:rFonts w:ascii="Verdana" w:hAnsi="Verdana" w:cs="Arial"/>
          <w:sz w:val="16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</w:t>
      </w:r>
      <w:r w:rsidR="003C58C1" w:rsidRPr="006014DF">
        <w:rPr>
          <w:rFonts w:ascii="Verdana" w:hAnsi="Verdana" w:cs="Arial"/>
          <w:b/>
          <w:sz w:val="14"/>
          <w:lang w:val="es-MX"/>
        </w:rPr>
        <w:t>Fuente:</w:t>
      </w:r>
      <w:r w:rsidR="003C58C1" w:rsidRPr="006014DF">
        <w:rPr>
          <w:rFonts w:ascii="Verdana" w:hAnsi="Verdana" w:cs="Arial"/>
          <w:sz w:val="14"/>
          <w:lang w:val="es-MX"/>
        </w:rPr>
        <w:t xml:space="preserve"> Sis</w:t>
      </w:r>
      <w:r w:rsidR="003D10AA" w:rsidRPr="006014DF">
        <w:rPr>
          <w:rFonts w:ascii="Verdana" w:hAnsi="Verdana" w:cs="Arial"/>
          <w:sz w:val="14"/>
          <w:lang w:val="es-MX"/>
        </w:rPr>
        <w:t>tema de Contabilidad Integrada</w:t>
      </w:r>
      <w:r w:rsidR="00C141C8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2C167F">
        <w:rPr>
          <w:rFonts w:ascii="Verdana" w:hAnsi="Verdana" w:cs="Arial"/>
          <w:sz w:val="14"/>
          <w:lang w:val="es-MX"/>
        </w:rPr>
        <w:t>4/03/2025 10:49</w:t>
      </w:r>
    </w:p>
    <w:p w14:paraId="12097ABE" w14:textId="7C73C2E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Gráfica No. 2</w:t>
      </w:r>
    </w:p>
    <w:p w14:paraId="1DB58AE5" w14:textId="5D27EF9B" w:rsidR="0029077D" w:rsidRDefault="0029077D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CDB6DDA" w14:textId="77777777" w:rsidR="006324F5" w:rsidRDefault="006C28B9" w:rsidP="006C28B9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57FD0698" w14:textId="77777777" w:rsidR="006324F5" w:rsidRDefault="006324F5" w:rsidP="006C28B9">
      <w:pPr>
        <w:jc w:val="center"/>
        <w:rPr>
          <w:rFonts w:ascii="Verdana" w:hAnsi="Verdana" w:cs="Arial"/>
          <w:b/>
          <w:lang w:val="es-MX"/>
        </w:rPr>
      </w:pPr>
    </w:p>
    <w:p w14:paraId="06B67981" w14:textId="49122407" w:rsidR="006C28B9" w:rsidRDefault="006324F5" w:rsidP="006C28B9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38CC975A" wp14:editId="63694379">
            <wp:extent cx="5611495" cy="413385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425" cy="414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27256" w14:textId="7D60C22D" w:rsidR="006C28B9" w:rsidRDefault="006C28B9" w:rsidP="00A51C2E">
      <w:pPr>
        <w:rPr>
          <w:rFonts w:ascii="Verdana" w:hAnsi="Verdana" w:cs="Arial"/>
          <w:b/>
          <w:sz w:val="14"/>
          <w:lang w:val="es-MX"/>
        </w:rPr>
      </w:pPr>
    </w:p>
    <w:p w14:paraId="0591F72D" w14:textId="77777777" w:rsidR="006324F5" w:rsidRDefault="00A278F5" w:rsidP="006324F5">
      <w:pPr>
        <w:rPr>
          <w:rFonts w:ascii="Verdana" w:hAnsi="Verdana" w:cs="Arial"/>
          <w:sz w:val="16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</w:t>
      </w:r>
      <w:r w:rsidR="006C28B9">
        <w:rPr>
          <w:rFonts w:ascii="Verdana" w:hAnsi="Verdana" w:cs="Arial"/>
          <w:sz w:val="14"/>
          <w:lang w:val="es-MX"/>
        </w:rPr>
        <w:t>(</w:t>
      </w:r>
      <w:proofErr w:type="spellStart"/>
      <w:r w:rsidR="006C28B9" w:rsidRPr="006014DF">
        <w:rPr>
          <w:rFonts w:ascii="Verdana" w:hAnsi="Verdana" w:cs="Arial"/>
          <w:sz w:val="14"/>
          <w:lang w:val="es-MX"/>
        </w:rPr>
        <w:t>Sicoin</w:t>
      </w:r>
      <w:proofErr w:type="spellEnd"/>
      <w:proofErr w:type="gramStart"/>
      <w:r w:rsidR="006C28B9" w:rsidRPr="006014DF">
        <w:rPr>
          <w:rFonts w:ascii="Verdana" w:hAnsi="Verdana" w:cs="Arial"/>
          <w:sz w:val="14"/>
          <w:lang w:val="es-MX"/>
        </w:rPr>
        <w:t xml:space="preserve">) </w:t>
      </w:r>
      <w:r w:rsidR="006324F5" w:rsidRPr="006014DF">
        <w:rPr>
          <w:rFonts w:ascii="Verdana" w:hAnsi="Verdana" w:cs="Arial"/>
          <w:sz w:val="14"/>
          <w:lang w:val="es-MX"/>
        </w:rPr>
        <w:t>)</w:t>
      </w:r>
      <w:proofErr w:type="gramEnd"/>
      <w:r w:rsidR="006324F5" w:rsidRPr="006014DF">
        <w:rPr>
          <w:rFonts w:ascii="Verdana" w:hAnsi="Verdana" w:cs="Arial"/>
          <w:sz w:val="14"/>
          <w:lang w:val="es-MX"/>
        </w:rPr>
        <w:t xml:space="preserve"> </w:t>
      </w:r>
      <w:r w:rsidR="006324F5">
        <w:rPr>
          <w:rFonts w:ascii="Verdana" w:hAnsi="Verdana" w:cs="Arial"/>
          <w:sz w:val="14"/>
          <w:lang w:val="es-MX"/>
        </w:rPr>
        <w:t>4/03/2025 10:49</w:t>
      </w:r>
    </w:p>
    <w:p w14:paraId="08F30045" w14:textId="2B48091A" w:rsidR="00884387" w:rsidRPr="0010018F" w:rsidRDefault="00884387" w:rsidP="006324F5">
      <w:pPr>
        <w:rPr>
          <w:rFonts w:ascii="Verdana" w:hAnsi="Verdana" w:cs="Arial"/>
          <w:lang w:val="es-MX"/>
        </w:rPr>
      </w:pPr>
    </w:p>
    <w:p w14:paraId="79AF2DF9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6652A73D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7ECF702F" w14:textId="44BB144F" w:rsidR="00FF00ED" w:rsidRPr="00732114" w:rsidRDefault="00FF00ED" w:rsidP="00FF00ED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>y tipo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contemplan pago</w:t>
      </w:r>
      <w:r w:rsidR="006324F5">
        <w:rPr>
          <w:rFonts w:ascii="Verdana" w:hAnsi="Verdana" w:cs="Arial"/>
          <w:lang w:val="es-MX"/>
        </w:rPr>
        <w:t>s de nómina servicios y transferencias corrientes.</w:t>
      </w:r>
    </w:p>
    <w:p w14:paraId="75BA9275" w14:textId="77777777" w:rsidR="00FE6E58" w:rsidRDefault="00FE6E58" w:rsidP="003C58C1">
      <w:pPr>
        <w:jc w:val="center"/>
        <w:rPr>
          <w:rFonts w:ascii="Verdana" w:hAnsi="Verdana" w:cs="Arial"/>
          <w:b/>
          <w:lang w:val="es-MX"/>
        </w:rPr>
      </w:pPr>
    </w:p>
    <w:p w14:paraId="1A1A6B78" w14:textId="77777777" w:rsidR="00FE6E58" w:rsidRDefault="00FE6E58" w:rsidP="003C58C1">
      <w:pPr>
        <w:jc w:val="center"/>
        <w:rPr>
          <w:rFonts w:ascii="Verdana" w:hAnsi="Verdana" w:cs="Arial"/>
          <w:b/>
          <w:lang w:val="es-MX"/>
        </w:rPr>
      </w:pPr>
    </w:p>
    <w:p w14:paraId="570EC42B" w14:textId="77777777" w:rsidR="00FE6E58" w:rsidRDefault="00FE6E58" w:rsidP="003C58C1">
      <w:pPr>
        <w:jc w:val="center"/>
        <w:rPr>
          <w:rFonts w:ascii="Verdana" w:hAnsi="Verdana" w:cs="Arial"/>
          <w:b/>
          <w:lang w:val="es-MX"/>
        </w:rPr>
      </w:pPr>
    </w:p>
    <w:p w14:paraId="4D0D0957" w14:textId="77777777" w:rsidR="00FE6E58" w:rsidRDefault="00FE6E58" w:rsidP="003C58C1">
      <w:pPr>
        <w:jc w:val="center"/>
        <w:rPr>
          <w:rFonts w:ascii="Verdana" w:hAnsi="Verdana" w:cs="Arial"/>
          <w:b/>
          <w:lang w:val="es-MX"/>
        </w:rPr>
      </w:pPr>
    </w:p>
    <w:p w14:paraId="23CA500D" w14:textId="77777777" w:rsidR="00FE6E58" w:rsidRDefault="00FE6E58" w:rsidP="003C58C1">
      <w:pPr>
        <w:jc w:val="center"/>
        <w:rPr>
          <w:rFonts w:ascii="Verdana" w:hAnsi="Verdana" w:cs="Arial"/>
          <w:b/>
          <w:lang w:val="es-MX"/>
        </w:rPr>
      </w:pPr>
    </w:p>
    <w:p w14:paraId="4424467E" w14:textId="77777777" w:rsidR="00FE6E58" w:rsidRDefault="00FE6E58" w:rsidP="003C58C1">
      <w:pPr>
        <w:jc w:val="center"/>
        <w:rPr>
          <w:rFonts w:ascii="Verdana" w:hAnsi="Verdana" w:cs="Arial"/>
          <w:b/>
          <w:lang w:val="es-MX"/>
        </w:rPr>
      </w:pPr>
    </w:p>
    <w:p w14:paraId="2B4BD817" w14:textId="77777777" w:rsidR="00FE6E58" w:rsidRDefault="00FE6E58" w:rsidP="003C58C1">
      <w:pPr>
        <w:jc w:val="center"/>
        <w:rPr>
          <w:rFonts w:ascii="Verdana" w:hAnsi="Verdana" w:cs="Arial"/>
          <w:b/>
          <w:lang w:val="es-MX"/>
        </w:rPr>
      </w:pPr>
    </w:p>
    <w:p w14:paraId="3249555D" w14:textId="3EB11A54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Cuadro No. 1</w:t>
      </w:r>
    </w:p>
    <w:p w14:paraId="762317AB" w14:textId="7D0BB7B6" w:rsidR="00A0775C" w:rsidRPr="0010018F" w:rsidRDefault="00A0775C" w:rsidP="00A0775C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28494069" w14:textId="4649A057" w:rsidR="003C58C1" w:rsidRDefault="00880247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Pr="00732114">
        <w:rPr>
          <w:rFonts w:ascii="Verdana" w:hAnsi="Verdana" w:cs="Arial"/>
          <w:b/>
          <w:lang w:val="es-MX"/>
        </w:rPr>
        <w:t>resupuesto</w:t>
      </w:r>
      <w:r w:rsidR="005C6CD0">
        <w:rPr>
          <w:rFonts w:ascii="Verdana" w:hAnsi="Verdana" w:cs="Arial"/>
          <w:b/>
          <w:lang w:val="es-MX"/>
        </w:rPr>
        <w:t xml:space="preserve"> por dependencias</w:t>
      </w:r>
      <w:r w:rsidR="004D6840" w:rsidRPr="0010018F">
        <w:rPr>
          <w:rFonts w:ascii="Verdana" w:hAnsi="Verdana" w:cs="Arial"/>
          <w:b/>
          <w:lang w:val="es-MX"/>
        </w:rPr>
        <w:t xml:space="preserve"> y</w:t>
      </w:r>
      <w:r w:rsidR="003C58C1" w:rsidRPr="0010018F">
        <w:rPr>
          <w:rFonts w:ascii="Verdana" w:hAnsi="Verdana" w:cs="Arial"/>
          <w:b/>
          <w:lang w:val="es-MX"/>
        </w:rPr>
        <w:t xml:space="preserve"> grupo de gasto</w:t>
      </w:r>
    </w:p>
    <w:p w14:paraId="05B2E00E" w14:textId="012F3F82" w:rsidR="00225485" w:rsidRPr="0010018F" w:rsidRDefault="006324F5" w:rsidP="003C58C1">
      <w:pPr>
        <w:jc w:val="center"/>
        <w:rPr>
          <w:rFonts w:ascii="Verdana" w:hAnsi="Verdana" w:cs="Arial"/>
          <w:b/>
          <w:lang w:val="es-MX"/>
        </w:rPr>
      </w:pPr>
      <w:r w:rsidRPr="006324F5">
        <w:rPr>
          <w:noProof/>
          <w:lang w:eastAsia="es-GT"/>
        </w:rPr>
        <w:drawing>
          <wp:inline distT="0" distB="0" distL="0" distR="0" wp14:anchorId="0C33FE7F" wp14:editId="17BA48F8">
            <wp:extent cx="5611405" cy="6045200"/>
            <wp:effectExtent l="19050" t="19050" r="27940" b="1270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147" cy="60653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B8A45B" w14:textId="690D33DA" w:rsidR="008147DB" w:rsidRDefault="008147DB" w:rsidP="003C58C1">
      <w:pPr>
        <w:jc w:val="center"/>
        <w:rPr>
          <w:rFonts w:ascii="Verdana" w:hAnsi="Verdana" w:cs="Arial"/>
          <w:b/>
          <w:sz w:val="16"/>
          <w:lang w:val="es-MX"/>
        </w:rPr>
      </w:pPr>
    </w:p>
    <w:p w14:paraId="13D96642" w14:textId="7F4C18C0" w:rsidR="00AE1BA2" w:rsidRPr="0010018F" w:rsidRDefault="00A278F5" w:rsidP="00A51C2E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</w:t>
      </w:r>
      <w:r w:rsidR="00DC1BED">
        <w:rPr>
          <w:rFonts w:ascii="Verdana" w:hAnsi="Verdana" w:cs="Arial"/>
          <w:sz w:val="14"/>
          <w:lang w:val="es-MX"/>
        </w:rPr>
        <w:t>(</w:t>
      </w:r>
      <w:proofErr w:type="spellStart"/>
      <w:r w:rsidR="00DC1BED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DC1BED" w:rsidRPr="006014DF">
        <w:rPr>
          <w:rFonts w:ascii="Verdana" w:hAnsi="Verdana" w:cs="Arial"/>
          <w:sz w:val="14"/>
          <w:lang w:val="es-MX"/>
        </w:rPr>
        <w:t xml:space="preserve">) </w:t>
      </w:r>
      <w:r w:rsidR="006324F5">
        <w:rPr>
          <w:rFonts w:ascii="Verdana" w:hAnsi="Verdana" w:cs="Arial"/>
          <w:sz w:val="14"/>
          <w:lang w:val="es-MX"/>
        </w:rPr>
        <w:t>4/03/2025 10:49</w:t>
      </w:r>
    </w:p>
    <w:p w14:paraId="5C598A23" w14:textId="77777777" w:rsidR="00A51C2E" w:rsidRDefault="00A51C2E" w:rsidP="003C58C1">
      <w:pPr>
        <w:jc w:val="both"/>
        <w:rPr>
          <w:rFonts w:ascii="Verdana" w:hAnsi="Verdana" w:cs="Arial"/>
          <w:lang w:val="es-MX"/>
        </w:rPr>
      </w:pPr>
    </w:p>
    <w:p w14:paraId="7FBCCA4C" w14:textId="77777777" w:rsidR="00FE6E58" w:rsidRDefault="00FE6E58" w:rsidP="00C63679">
      <w:pPr>
        <w:jc w:val="both"/>
        <w:rPr>
          <w:rFonts w:ascii="Verdana" w:hAnsi="Verdana" w:cs="Arial"/>
          <w:lang w:val="es-MX"/>
        </w:rPr>
      </w:pPr>
    </w:p>
    <w:p w14:paraId="76277683" w14:textId="77777777" w:rsidR="00FE6E58" w:rsidRDefault="00FE6E58" w:rsidP="00C63679">
      <w:pPr>
        <w:jc w:val="both"/>
        <w:rPr>
          <w:rFonts w:ascii="Verdana" w:hAnsi="Verdana" w:cs="Arial"/>
          <w:lang w:val="es-MX"/>
        </w:rPr>
      </w:pPr>
    </w:p>
    <w:p w14:paraId="1F0C48EB" w14:textId="08A9D39A" w:rsidR="00C63679" w:rsidRPr="00EB602F" w:rsidRDefault="00C63679" w:rsidP="00C63679">
      <w:pPr>
        <w:jc w:val="both"/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lastRenderedPageBreak/>
        <w:t>El cuadro dos detalla el comportamiento de las cuotas financieras</w:t>
      </w:r>
      <w:r w:rsidR="007761D5">
        <w:rPr>
          <w:rFonts w:ascii="Verdana" w:hAnsi="Verdana" w:cs="Arial"/>
          <w:lang w:val="es-MX"/>
        </w:rPr>
        <w:t xml:space="preserve"> acumuladas</w:t>
      </w:r>
      <w:r w:rsidRPr="00BC5E60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Pr="00BC5E60">
        <w:rPr>
          <w:rFonts w:ascii="Verdana" w:hAnsi="Verdana" w:cs="Arial"/>
          <w:lang w:val="es-MX"/>
        </w:rPr>
        <w:t>según las distintas fuentes de financiamiento.</w:t>
      </w:r>
    </w:p>
    <w:p w14:paraId="20645A51" w14:textId="77777777" w:rsidR="00A51C2E" w:rsidRDefault="00A51C2E" w:rsidP="003C58C1">
      <w:pPr>
        <w:jc w:val="both"/>
        <w:rPr>
          <w:rFonts w:ascii="Verdana" w:hAnsi="Verdana" w:cs="Arial"/>
          <w:lang w:val="es-MX"/>
        </w:rPr>
      </w:pPr>
    </w:p>
    <w:p w14:paraId="239BC046" w14:textId="6A661757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Cuadro No. 2</w:t>
      </w:r>
    </w:p>
    <w:p w14:paraId="1B09E94D" w14:textId="6C508250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5982D073" w14:textId="14B0A228" w:rsidR="005E467A" w:rsidRDefault="005E467A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Informe de Ejecución de Cuota Financiera</w:t>
      </w:r>
    </w:p>
    <w:p w14:paraId="57499ED0" w14:textId="77777777" w:rsidR="00C63679" w:rsidRPr="0010018F" w:rsidRDefault="00C63679" w:rsidP="00EC5230">
      <w:pPr>
        <w:jc w:val="center"/>
        <w:rPr>
          <w:rFonts w:ascii="Verdana" w:hAnsi="Verdana" w:cs="Arial"/>
          <w:b/>
          <w:lang w:val="es-MX"/>
        </w:rPr>
      </w:pPr>
    </w:p>
    <w:p w14:paraId="6211E536" w14:textId="6D6AF97B" w:rsidR="0063380F" w:rsidRPr="0010018F" w:rsidRDefault="007761D5" w:rsidP="003C58C1">
      <w:pPr>
        <w:rPr>
          <w:rFonts w:ascii="Verdana" w:hAnsi="Verdana"/>
          <w:noProof/>
          <w:lang w:eastAsia="es-GT"/>
        </w:rPr>
      </w:pPr>
      <w:r w:rsidRPr="007761D5">
        <w:rPr>
          <w:noProof/>
          <w:lang w:eastAsia="es-GT"/>
        </w:rPr>
        <w:drawing>
          <wp:inline distT="0" distB="0" distL="0" distR="0" wp14:anchorId="5E006F89" wp14:editId="4C011FFF">
            <wp:extent cx="5611883" cy="2616200"/>
            <wp:effectExtent l="19050" t="19050" r="27305" b="1270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74" cy="26186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5C2B9C" w14:textId="7A222335" w:rsidR="00935ECE" w:rsidRPr="002204FB" w:rsidRDefault="008F3EFC" w:rsidP="00935ECE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(</w:t>
      </w:r>
      <w:proofErr w:type="spellStart"/>
      <w:r>
        <w:rPr>
          <w:rFonts w:ascii="Verdana" w:hAnsi="Verdana" w:cs="Arial"/>
          <w:sz w:val="14"/>
          <w:lang w:val="es-MX"/>
        </w:rPr>
        <w:t>Sicoin</w:t>
      </w:r>
      <w:proofErr w:type="spellEnd"/>
      <w:r>
        <w:rPr>
          <w:rFonts w:ascii="Verdana" w:hAnsi="Verdana" w:cs="Arial"/>
          <w:sz w:val="14"/>
          <w:lang w:val="es-MX"/>
        </w:rPr>
        <w:t>)</w:t>
      </w:r>
      <w:r w:rsidR="00935ECE">
        <w:rPr>
          <w:rFonts w:ascii="Verdana" w:hAnsi="Verdana" w:cs="Arial"/>
          <w:sz w:val="14"/>
          <w:lang w:val="es-MX"/>
        </w:rPr>
        <w:t xml:space="preserve"> </w:t>
      </w:r>
      <w:r w:rsidR="009344C5" w:rsidRPr="009344C5">
        <w:rPr>
          <w:rFonts w:ascii="Verdana" w:hAnsi="Verdana" w:cs="Arial"/>
          <w:sz w:val="14"/>
          <w:lang w:val="es-MX"/>
        </w:rPr>
        <w:t>5/03/2025 09:08:35</w:t>
      </w:r>
    </w:p>
    <w:p w14:paraId="3601D59E" w14:textId="77777777" w:rsidR="00935ECE" w:rsidRPr="00D806CC" w:rsidRDefault="00935ECE" w:rsidP="00935ECE">
      <w:pPr>
        <w:rPr>
          <w:rFonts w:ascii="Verdana" w:hAnsi="Verdana" w:cs="Arial"/>
          <w:sz w:val="16"/>
        </w:rPr>
      </w:pPr>
    </w:p>
    <w:p w14:paraId="53590958" w14:textId="72FBF7BE" w:rsidR="003C58C1" w:rsidRPr="0010018F" w:rsidRDefault="003C58C1" w:rsidP="00A51C2E">
      <w:pPr>
        <w:rPr>
          <w:rFonts w:ascii="Verdana" w:hAnsi="Verdana" w:cs="Arial"/>
          <w:b/>
          <w:lang w:val="es-MX"/>
        </w:rPr>
      </w:pPr>
    </w:p>
    <w:p w14:paraId="19C85F38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4F8E1A0C" w14:textId="77777777" w:rsidR="003C58C1" w:rsidRPr="0010018F" w:rsidRDefault="003C58C1" w:rsidP="003C58C1">
      <w:pPr>
        <w:rPr>
          <w:rFonts w:ascii="Verdana" w:hAnsi="Verdana"/>
        </w:rPr>
      </w:pPr>
    </w:p>
    <w:p w14:paraId="0C99738D" w14:textId="77777777" w:rsidR="003C58C1" w:rsidRPr="0010018F" w:rsidRDefault="003C58C1" w:rsidP="003C58C1">
      <w:pPr>
        <w:rPr>
          <w:rFonts w:ascii="Verdana" w:hAnsi="Verdana"/>
        </w:rPr>
      </w:pPr>
    </w:p>
    <w:p w14:paraId="75F29254" w14:textId="77777777" w:rsidR="003C58C1" w:rsidRPr="0010018F" w:rsidRDefault="003C58C1" w:rsidP="003C58C1">
      <w:pPr>
        <w:rPr>
          <w:rFonts w:ascii="Verdana" w:hAnsi="Verdana"/>
        </w:rPr>
      </w:pPr>
    </w:p>
    <w:p w14:paraId="75E4A3DD" w14:textId="77777777" w:rsidR="003C58C1" w:rsidRPr="0010018F" w:rsidRDefault="003C58C1" w:rsidP="003C58C1">
      <w:pPr>
        <w:rPr>
          <w:rFonts w:ascii="Verdana" w:hAnsi="Verdana"/>
        </w:rPr>
      </w:pPr>
    </w:p>
    <w:p w14:paraId="49D6D4B2" w14:textId="77777777" w:rsidR="003C58C1" w:rsidRPr="0010018F" w:rsidRDefault="003C58C1" w:rsidP="003C58C1">
      <w:pPr>
        <w:rPr>
          <w:rFonts w:ascii="Verdana" w:hAnsi="Verdana"/>
        </w:rPr>
      </w:pPr>
    </w:p>
    <w:p w14:paraId="51AA9178" w14:textId="77777777" w:rsidR="003C58C1" w:rsidRPr="0010018F" w:rsidRDefault="003C58C1" w:rsidP="003C58C1">
      <w:pPr>
        <w:rPr>
          <w:rFonts w:ascii="Verdana" w:hAnsi="Verdana"/>
        </w:rPr>
      </w:pPr>
    </w:p>
    <w:p w14:paraId="179B9C83" w14:textId="77777777" w:rsidR="003C58C1" w:rsidRPr="0010018F" w:rsidRDefault="003C58C1" w:rsidP="003C58C1">
      <w:pPr>
        <w:rPr>
          <w:rFonts w:ascii="Verdana" w:hAnsi="Verdana"/>
        </w:rPr>
      </w:pPr>
    </w:p>
    <w:p w14:paraId="47D000FE" w14:textId="77777777" w:rsidR="003C58C1" w:rsidRPr="0010018F" w:rsidRDefault="003C58C1" w:rsidP="003C58C1">
      <w:pPr>
        <w:rPr>
          <w:rFonts w:ascii="Verdana" w:hAnsi="Verdana"/>
        </w:rPr>
      </w:pPr>
    </w:p>
    <w:p w14:paraId="11C2DAFB" w14:textId="77777777" w:rsidR="003C58C1" w:rsidRPr="0010018F" w:rsidRDefault="003C58C1" w:rsidP="003C58C1">
      <w:pPr>
        <w:rPr>
          <w:rFonts w:ascii="Verdana" w:hAnsi="Verdana"/>
        </w:rPr>
      </w:pPr>
    </w:p>
    <w:p w14:paraId="7B578654" w14:textId="77777777" w:rsidR="003C58C1" w:rsidRPr="0010018F" w:rsidRDefault="003C58C1" w:rsidP="003C58C1">
      <w:pPr>
        <w:rPr>
          <w:rFonts w:ascii="Verdana" w:hAnsi="Verdana"/>
        </w:rPr>
      </w:pPr>
      <w:r w:rsidRPr="0010018F">
        <w:rPr>
          <w:rFonts w:ascii="Verdana" w:hAnsi="Verdana"/>
        </w:rPr>
        <w:t xml:space="preserve"> </w:t>
      </w:r>
    </w:p>
    <w:p w14:paraId="0CA7C413" w14:textId="77777777" w:rsidR="00EB2464" w:rsidRPr="0010018F" w:rsidRDefault="00EB2464" w:rsidP="1A98FAC5">
      <w:pPr>
        <w:rPr>
          <w:rFonts w:ascii="Verdana" w:hAnsi="Verdana" w:cs="Times New Roman"/>
        </w:rPr>
      </w:pPr>
    </w:p>
    <w:sectPr w:rsidR="00EB2464" w:rsidRPr="0010018F" w:rsidSect="00423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F5ED" w14:textId="77777777" w:rsidR="00410DF4" w:rsidRDefault="00410DF4" w:rsidP="00950217">
      <w:r>
        <w:separator/>
      </w:r>
    </w:p>
  </w:endnote>
  <w:endnote w:type="continuationSeparator" w:id="0">
    <w:p w14:paraId="6380EFF3" w14:textId="77777777" w:rsidR="00410DF4" w:rsidRDefault="00410DF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2A67" w14:textId="77777777" w:rsidR="00410DF4" w:rsidRDefault="00410DF4" w:rsidP="00950217">
      <w:r>
        <w:separator/>
      </w:r>
    </w:p>
  </w:footnote>
  <w:footnote w:type="continuationSeparator" w:id="0">
    <w:p w14:paraId="43FF5B1E" w14:textId="77777777" w:rsidR="00410DF4" w:rsidRDefault="00410DF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65455"/>
    <w:rsid w:val="00067FD4"/>
    <w:rsid w:val="000710D3"/>
    <w:rsid w:val="0008228E"/>
    <w:rsid w:val="00087890"/>
    <w:rsid w:val="00095311"/>
    <w:rsid w:val="000A36F1"/>
    <w:rsid w:val="000D76D9"/>
    <w:rsid w:val="000F3C7C"/>
    <w:rsid w:val="0010018F"/>
    <w:rsid w:val="00132BE5"/>
    <w:rsid w:val="00171D36"/>
    <w:rsid w:val="00172F0D"/>
    <w:rsid w:val="00183A5B"/>
    <w:rsid w:val="00192610"/>
    <w:rsid w:val="001B277B"/>
    <w:rsid w:val="001C5C06"/>
    <w:rsid w:val="002234DC"/>
    <w:rsid w:val="00225485"/>
    <w:rsid w:val="00232AE0"/>
    <w:rsid w:val="00233659"/>
    <w:rsid w:val="0023402E"/>
    <w:rsid w:val="00241FB3"/>
    <w:rsid w:val="002669D7"/>
    <w:rsid w:val="00283696"/>
    <w:rsid w:val="00283BA1"/>
    <w:rsid w:val="0029077D"/>
    <w:rsid w:val="002C167F"/>
    <w:rsid w:val="002C2478"/>
    <w:rsid w:val="002C7F50"/>
    <w:rsid w:val="002D5CD2"/>
    <w:rsid w:val="003076C0"/>
    <w:rsid w:val="00323D37"/>
    <w:rsid w:val="00330FD9"/>
    <w:rsid w:val="00355238"/>
    <w:rsid w:val="00367079"/>
    <w:rsid w:val="00377D36"/>
    <w:rsid w:val="003B0020"/>
    <w:rsid w:val="003C58C1"/>
    <w:rsid w:val="003D10AA"/>
    <w:rsid w:val="003E373F"/>
    <w:rsid w:val="00410DF4"/>
    <w:rsid w:val="0042301A"/>
    <w:rsid w:val="00451D63"/>
    <w:rsid w:val="004601D8"/>
    <w:rsid w:val="00475580"/>
    <w:rsid w:val="004D6840"/>
    <w:rsid w:val="00507D19"/>
    <w:rsid w:val="005423E5"/>
    <w:rsid w:val="005755DA"/>
    <w:rsid w:val="00595ADF"/>
    <w:rsid w:val="005A1A74"/>
    <w:rsid w:val="005A37C3"/>
    <w:rsid w:val="005A3F85"/>
    <w:rsid w:val="005C4EEB"/>
    <w:rsid w:val="005C6CD0"/>
    <w:rsid w:val="005E453A"/>
    <w:rsid w:val="005E467A"/>
    <w:rsid w:val="006014DF"/>
    <w:rsid w:val="006324F5"/>
    <w:rsid w:val="0063380F"/>
    <w:rsid w:val="00682980"/>
    <w:rsid w:val="006B6611"/>
    <w:rsid w:val="006C28B9"/>
    <w:rsid w:val="006C630D"/>
    <w:rsid w:val="006E1C78"/>
    <w:rsid w:val="006E32FB"/>
    <w:rsid w:val="00733A93"/>
    <w:rsid w:val="0074326E"/>
    <w:rsid w:val="007761D5"/>
    <w:rsid w:val="007C3871"/>
    <w:rsid w:val="007E7728"/>
    <w:rsid w:val="007F0D20"/>
    <w:rsid w:val="008147DB"/>
    <w:rsid w:val="00826473"/>
    <w:rsid w:val="00835ABF"/>
    <w:rsid w:val="0084765B"/>
    <w:rsid w:val="00870270"/>
    <w:rsid w:val="008719D3"/>
    <w:rsid w:val="00880247"/>
    <w:rsid w:val="00884387"/>
    <w:rsid w:val="00891D77"/>
    <w:rsid w:val="008973EC"/>
    <w:rsid w:val="008B23D2"/>
    <w:rsid w:val="008E47E2"/>
    <w:rsid w:val="008F3EFC"/>
    <w:rsid w:val="009344C5"/>
    <w:rsid w:val="00935ECE"/>
    <w:rsid w:val="0094053F"/>
    <w:rsid w:val="009457A0"/>
    <w:rsid w:val="00950217"/>
    <w:rsid w:val="009604D8"/>
    <w:rsid w:val="0097181F"/>
    <w:rsid w:val="009A4973"/>
    <w:rsid w:val="009B2559"/>
    <w:rsid w:val="009B7CF9"/>
    <w:rsid w:val="009F48B3"/>
    <w:rsid w:val="00A05E3C"/>
    <w:rsid w:val="00A07044"/>
    <w:rsid w:val="00A0775C"/>
    <w:rsid w:val="00A278F5"/>
    <w:rsid w:val="00A445F8"/>
    <w:rsid w:val="00A51C2E"/>
    <w:rsid w:val="00A5516E"/>
    <w:rsid w:val="00A76169"/>
    <w:rsid w:val="00A96E21"/>
    <w:rsid w:val="00AE1BA2"/>
    <w:rsid w:val="00AE291C"/>
    <w:rsid w:val="00AE788E"/>
    <w:rsid w:val="00B64464"/>
    <w:rsid w:val="00B65E65"/>
    <w:rsid w:val="00B71889"/>
    <w:rsid w:val="00B97FD3"/>
    <w:rsid w:val="00BA014C"/>
    <w:rsid w:val="00BA1CBE"/>
    <w:rsid w:val="00BA2C66"/>
    <w:rsid w:val="00BB35A3"/>
    <w:rsid w:val="00BD216F"/>
    <w:rsid w:val="00BE202A"/>
    <w:rsid w:val="00BE4C5C"/>
    <w:rsid w:val="00BE691F"/>
    <w:rsid w:val="00BE6DE5"/>
    <w:rsid w:val="00C00934"/>
    <w:rsid w:val="00C00EE7"/>
    <w:rsid w:val="00C07E0B"/>
    <w:rsid w:val="00C07E36"/>
    <w:rsid w:val="00C141C8"/>
    <w:rsid w:val="00C15CA9"/>
    <w:rsid w:val="00C414FA"/>
    <w:rsid w:val="00C42C5A"/>
    <w:rsid w:val="00C52434"/>
    <w:rsid w:val="00C63679"/>
    <w:rsid w:val="00C77100"/>
    <w:rsid w:val="00C84850"/>
    <w:rsid w:val="00CA246F"/>
    <w:rsid w:val="00CB079E"/>
    <w:rsid w:val="00CD04A9"/>
    <w:rsid w:val="00CF72F1"/>
    <w:rsid w:val="00D020F9"/>
    <w:rsid w:val="00D0390A"/>
    <w:rsid w:val="00D20B54"/>
    <w:rsid w:val="00D210B2"/>
    <w:rsid w:val="00D55C6F"/>
    <w:rsid w:val="00D919C7"/>
    <w:rsid w:val="00DA4990"/>
    <w:rsid w:val="00DC1BED"/>
    <w:rsid w:val="00DC38C1"/>
    <w:rsid w:val="00DC7FC9"/>
    <w:rsid w:val="00DD69AC"/>
    <w:rsid w:val="00E05420"/>
    <w:rsid w:val="00E20A1F"/>
    <w:rsid w:val="00E301A8"/>
    <w:rsid w:val="00E377DA"/>
    <w:rsid w:val="00E44F25"/>
    <w:rsid w:val="00E51136"/>
    <w:rsid w:val="00E52979"/>
    <w:rsid w:val="00E6135C"/>
    <w:rsid w:val="00E917BC"/>
    <w:rsid w:val="00EB2464"/>
    <w:rsid w:val="00EB343C"/>
    <w:rsid w:val="00EB4305"/>
    <w:rsid w:val="00EC5230"/>
    <w:rsid w:val="00EC71E1"/>
    <w:rsid w:val="00ED2FA1"/>
    <w:rsid w:val="00F021DD"/>
    <w:rsid w:val="00F56B68"/>
    <w:rsid w:val="00F7289A"/>
    <w:rsid w:val="00F82360"/>
    <w:rsid w:val="00F83C31"/>
    <w:rsid w:val="00FD0B92"/>
    <w:rsid w:val="00FE6E58"/>
    <w:rsid w:val="00FF00ED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F43FE644-E0CF-4C87-86B7-2C1AD369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126</cp:revision>
  <cp:lastPrinted>2025-03-14T18:53:00Z</cp:lastPrinted>
  <dcterms:created xsi:type="dcterms:W3CDTF">2024-02-01T19:25:00Z</dcterms:created>
  <dcterms:modified xsi:type="dcterms:W3CDTF">2025-03-14T18:53:00Z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