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D3F38" w14:textId="4F910322" w:rsidR="00E52991" w:rsidRPr="009A4982" w:rsidRDefault="00115A92" w:rsidP="00441288">
      <w:pPr>
        <w:spacing w:line="240" w:lineRule="auto"/>
        <w:jc w:val="center"/>
        <w:rPr>
          <w:rFonts w:ascii="Verdana" w:hAnsi="Verdana" w:cs="Arial"/>
          <w:b/>
          <w:color w:val="002060"/>
          <w:sz w:val="48"/>
          <w:szCs w:val="24"/>
        </w:rPr>
      </w:pPr>
      <w:r w:rsidRPr="009A4982">
        <w:rPr>
          <w:rFonts w:ascii="Verdana" w:hAnsi="Verdana" w:cs="Arial"/>
          <w:b/>
          <w:color w:val="002060"/>
          <w:sz w:val="48"/>
          <w:szCs w:val="24"/>
        </w:rPr>
        <w:t xml:space="preserve">Informe de Ejecución Presupuestaria </w:t>
      </w:r>
    </w:p>
    <w:p w14:paraId="217EFEA5" w14:textId="362C45B0" w:rsidR="00AC3B89" w:rsidRPr="009A4982" w:rsidRDefault="005D4D3D" w:rsidP="00441288">
      <w:pPr>
        <w:spacing w:line="240" w:lineRule="auto"/>
        <w:jc w:val="center"/>
        <w:rPr>
          <w:rFonts w:ascii="Verdana" w:hAnsi="Verdana" w:cs="Arial"/>
          <w:b/>
          <w:color w:val="002060"/>
          <w:sz w:val="48"/>
          <w:szCs w:val="24"/>
        </w:rPr>
      </w:pPr>
      <w:r w:rsidRPr="009A4982">
        <w:rPr>
          <w:rFonts w:ascii="Verdana" w:hAnsi="Verdana" w:cs="Arial"/>
          <w:b/>
          <w:color w:val="002060"/>
          <w:sz w:val="48"/>
          <w:szCs w:val="24"/>
        </w:rPr>
        <w:t xml:space="preserve">de </w:t>
      </w:r>
      <w:r w:rsidR="00E92A75">
        <w:rPr>
          <w:rFonts w:ascii="Verdana" w:hAnsi="Verdana" w:cs="Arial"/>
          <w:b/>
          <w:color w:val="002060"/>
          <w:sz w:val="48"/>
          <w:szCs w:val="24"/>
        </w:rPr>
        <w:t>septiembre</w:t>
      </w:r>
      <w:r w:rsidRPr="009A4982">
        <w:rPr>
          <w:rFonts w:ascii="Verdana" w:hAnsi="Verdana" w:cs="Arial"/>
          <w:b/>
          <w:color w:val="002060"/>
          <w:sz w:val="48"/>
          <w:szCs w:val="24"/>
        </w:rPr>
        <w:t xml:space="preserve"> de </w:t>
      </w:r>
      <w:r w:rsidR="006B792B" w:rsidRPr="009A4982">
        <w:rPr>
          <w:rFonts w:ascii="Verdana" w:hAnsi="Verdana" w:cs="Arial"/>
          <w:b/>
          <w:color w:val="002060"/>
          <w:sz w:val="48"/>
          <w:szCs w:val="24"/>
        </w:rPr>
        <w:t>2024</w:t>
      </w:r>
    </w:p>
    <w:p w14:paraId="1FFBB55E" w14:textId="41E4396F" w:rsidR="00AC3B89" w:rsidRDefault="00AC3B89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6B7C228D" w14:textId="77777777" w:rsidR="009A4982" w:rsidRPr="009A4982" w:rsidRDefault="009A4982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16699E2F" w14:textId="6EAE268D" w:rsidR="00115A92" w:rsidRDefault="00115A92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2A09E3D0" w14:textId="77777777" w:rsidR="009A4982" w:rsidRPr="009A4982" w:rsidRDefault="009A4982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0FEECA1D" w14:textId="77777777" w:rsidR="009710A8" w:rsidRPr="009A4982" w:rsidRDefault="009710A8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6CE62C0A" w14:textId="77777777" w:rsidR="00AC3B89" w:rsidRPr="009A4982" w:rsidRDefault="00115A92" w:rsidP="00441288">
      <w:pPr>
        <w:spacing w:line="240" w:lineRule="auto"/>
        <w:jc w:val="center"/>
        <w:rPr>
          <w:rFonts w:ascii="Verdana" w:hAnsi="Verdana" w:cs="Arial"/>
          <w:b/>
          <w:color w:val="002060"/>
          <w:sz w:val="48"/>
          <w:szCs w:val="24"/>
        </w:rPr>
      </w:pPr>
      <w:r w:rsidRPr="009A4982">
        <w:rPr>
          <w:rFonts w:ascii="Verdana" w:hAnsi="Verdana" w:cs="Arial"/>
          <w:b/>
          <w:color w:val="002060"/>
          <w:sz w:val="48"/>
          <w:szCs w:val="24"/>
        </w:rPr>
        <w:t xml:space="preserve">Ministerio de Economía </w:t>
      </w:r>
    </w:p>
    <w:p w14:paraId="553479F6" w14:textId="77777777" w:rsidR="006B287F" w:rsidRPr="009A4982" w:rsidRDefault="006B287F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5937B5CC" w14:textId="5EEE02F5" w:rsidR="00AC3B89" w:rsidRDefault="00AC3B89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6BF469B6" w14:textId="6B4A4519" w:rsidR="009A4982" w:rsidRDefault="009A4982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7F3751A2" w14:textId="0843AD77" w:rsidR="009710A8" w:rsidRPr="009A4982" w:rsidRDefault="009710A8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7CC83F41" w14:textId="0A956311" w:rsidR="00170B0C" w:rsidRDefault="00170B0C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20064351" w14:textId="77777777" w:rsidR="00E92A75" w:rsidRPr="009A4982" w:rsidRDefault="00E92A75" w:rsidP="00441288">
      <w:pPr>
        <w:spacing w:line="240" w:lineRule="auto"/>
        <w:rPr>
          <w:rFonts w:ascii="Verdana" w:hAnsi="Verdana" w:cs="Arial"/>
          <w:b/>
          <w:color w:val="002060"/>
          <w:sz w:val="48"/>
          <w:szCs w:val="24"/>
        </w:rPr>
      </w:pPr>
    </w:p>
    <w:p w14:paraId="49462E5F" w14:textId="13BAF868" w:rsidR="00260747" w:rsidRDefault="00A06756" w:rsidP="00441288">
      <w:pPr>
        <w:spacing w:line="240" w:lineRule="auto"/>
        <w:jc w:val="center"/>
        <w:rPr>
          <w:rFonts w:ascii="Verdana" w:hAnsi="Verdana" w:cs="Arial"/>
          <w:b/>
          <w:noProof/>
          <w:color w:val="002060"/>
          <w:sz w:val="48"/>
          <w:szCs w:val="24"/>
        </w:rPr>
      </w:pPr>
      <w:r w:rsidRPr="009A4982">
        <w:rPr>
          <w:rFonts w:ascii="Verdana" w:hAnsi="Verdana" w:cs="Arial"/>
          <w:b/>
          <w:noProof/>
          <w:color w:val="002060"/>
          <w:sz w:val="48"/>
          <w:szCs w:val="24"/>
        </w:rPr>
        <w:t>Dirección Financiera</w:t>
      </w:r>
    </w:p>
    <w:p w14:paraId="761B4CCD" w14:textId="77777777" w:rsidR="00622821" w:rsidRDefault="0062282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7ABBC22E" w14:textId="2D42C8BA" w:rsidR="00BF61B0" w:rsidRPr="00441288" w:rsidRDefault="00AC3B8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lastRenderedPageBreak/>
        <w:t>INFORME DE EJECUCIÓN PRESUPUESTARIA</w:t>
      </w:r>
      <w:r w:rsidR="00BC6075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</w:p>
    <w:p w14:paraId="5C16FD31" w14:textId="1DA449C1" w:rsidR="00AC3B89" w:rsidRPr="00441288" w:rsidRDefault="00A235B7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D26DCC"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7B70B7">
        <w:rPr>
          <w:rFonts w:ascii="Verdana" w:hAnsi="Verdana" w:cs="Arial"/>
          <w:b/>
          <w:sz w:val="24"/>
          <w:szCs w:val="24"/>
          <w:lang w:val="es-MX"/>
        </w:rPr>
        <w:t>SEPTIEMBRE</w:t>
      </w:r>
      <w:r w:rsidR="00F46A46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AC3B89" w:rsidRPr="00441288">
        <w:rPr>
          <w:rFonts w:ascii="Verdana" w:hAnsi="Verdana" w:cs="Arial"/>
          <w:b/>
          <w:sz w:val="24"/>
          <w:szCs w:val="24"/>
          <w:lang w:val="es-MX"/>
        </w:rPr>
        <w:t xml:space="preserve">DEL EJERCICIO FISCAL </w:t>
      </w:r>
      <w:r w:rsidR="00D26DCC" w:rsidRPr="00441288">
        <w:rPr>
          <w:rFonts w:ascii="Verdana" w:hAnsi="Verdana" w:cs="Arial"/>
          <w:b/>
          <w:sz w:val="24"/>
          <w:szCs w:val="24"/>
          <w:lang w:val="es-MX"/>
        </w:rPr>
        <w:t>202</w:t>
      </w:r>
      <w:r w:rsidR="006B792B" w:rsidRPr="00441288">
        <w:rPr>
          <w:rFonts w:ascii="Verdana" w:hAnsi="Verdana" w:cs="Arial"/>
          <w:b/>
          <w:sz w:val="24"/>
          <w:szCs w:val="24"/>
          <w:lang w:val="es-MX"/>
        </w:rPr>
        <w:t>4</w:t>
      </w:r>
    </w:p>
    <w:p w14:paraId="7B3AAFE0" w14:textId="77777777" w:rsidR="00AC3B89" w:rsidRPr="00441288" w:rsidRDefault="000D43DB" w:rsidP="00441288">
      <w:pPr>
        <w:spacing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441288">
        <w:rPr>
          <w:rFonts w:ascii="Verdana" w:hAnsi="Verdana" w:cs="Arial"/>
          <w:b/>
          <w:sz w:val="24"/>
          <w:szCs w:val="24"/>
        </w:rPr>
        <w:t>MINISTERIO DE ECONOMÍ</w:t>
      </w:r>
      <w:r w:rsidR="00AC3B89" w:rsidRPr="00441288">
        <w:rPr>
          <w:rFonts w:ascii="Verdana" w:hAnsi="Verdana" w:cs="Arial"/>
          <w:b/>
          <w:sz w:val="24"/>
          <w:szCs w:val="24"/>
        </w:rPr>
        <w:t>A</w:t>
      </w:r>
    </w:p>
    <w:p w14:paraId="09169C4F" w14:textId="3FBB5BFD" w:rsidR="002C696E" w:rsidRPr="00441288" w:rsidRDefault="00782E52" w:rsidP="00441288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441288">
        <w:rPr>
          <w:rFonts w:ascii="Verdana" w:eastAsia="Calibri" w:hAnsi="Verdana" w:cs="Arial"/>
          <w:szCs w:val="24"/>
          <w:lang w:val="es-MX" w:eastAsia="en-US"/>
        </w:rPr>
        <w:t>El uso de las asignaciones presupuestarias está</w:t>
      </w:r>
      <w:r w:rsidR="000E5D34" w:rsidRPr="0044128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Pr="00441288">
        <w:rPr>
          <w:rFonts w:ascii="Verdana" w:eastAsia="Calibri" w:hAnsi="Verdana" w:cs="Arial"/>
          <w:szCs w:val="24"/>
          <w:lang w:val="es-MX" w:eastAsia="en-US"/>
        </w:rPr>
        <w:t>enfocado</w:t>
      </w:r>
      <w:r w:rsidR="002C1729" w:rsidRPr="0044128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E5D34" w:rsidRPr="00441288">
        <w:rPr>
          <w:rFonts w:ascii="Verdana" w:eastAsia="Calibri" w:hAnsi="Verdana" w:cs="Arial"/>
          <w:szCs w:val="24"/>
          <w:lang w:val="es-MX" w:eastAsia="en-US"/>
        </w:rPr>
        <w:t>a contribuir a la mejora de las condiciones de vida de los guatemaltecos, apoyando el incremento de la competitividad del país, fomentando la inversión, desarrollando las Micro, Pequeñas y Medianas Empresas y fortaleciendo el comercio exterior.</w:t>
      </w:r>
    </w:p>
    <w:p w14:paraId="44A8F88F" w14:textId="77777777" w:rsidR="000E5D34" w:rsidRPr="00441288" w:rsidRDefault="000E5D34" w:rsidP="00441288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63491763" w14:textId="69741022" w:rsidR="00375FA3" w:rsidRPr="00441288" w:rsidRDefault="002C1729" w:rsidP="00441288">
      <w:pPr>
        <w:spacing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441288">
        <w:rPr>
          <w:rFonts w:ascii="Verdana" w:hAnsi="Verdana" w:cs="Arial"/>
          <w:sz w:val="24"/>
          <w:szCs w:val="24"/>
          <w:lang w:val="es-MX"/>
        </w:rPr>
        <w:t xml:space="preserve">Para ello </w:t>
      </w:r>
      <w:r w:rsidR="00660A10" w:rsidRPr="00441288">
        <w:rPr>
          <w:rFonts w:ascii="Verdana" w:hAnsi="Verdana" w:cs="Arial"/>
          <w:sz w:val="24"/>
          <w:szCs w:val="24"/>
          <w:lang w:val="es-MX"/>
        </w:rPr>
        <w:t xml:space="preserve">al Ministerio de Economía cuenta con </w:t>
      </w:r>
      <w:r w:rsidR="004D56AC" w:rsidRPr="00441288">
        <w:rPr>
          <w:rFonts w:ascii="Verdana" w:hAnsi="Verdana" w:cs="Arial"/>
          <w:sz w:val="24"/>
          <w:szCs w:val="24"/>
          <w:lang w:val="es-MX"/>
        </w:rPr>
        <w:t>un presupuesto</w:t>
      </w:r>
      <w:r w:rsidR="00660A10" w:rsidRPr="00441288">
        <w:rPr>
          <w:rFonts w:ascii="Verdana" w:hAnsi="Verdana" w:cs="Arial"/>
          <w:sz w:val="24"/>
          <w:szCs w:val="24"/>
          <w:lang w:val="es-MX"/>
        </w:rPr>
        <w:t xml:space="preserve"> vigente </w:t>
      </w:r>
      <w:r w:rsidR="006B287F" w:rsidRPr="00441288">
        <w:rPr>
          <w:rFonts w:ascii="Verdana" w:hAnsi="Verdana" w:cs="Arial"/>
          <w:sz w:val="24"/>
          <w:szCs w:val="24"/>
          <w:lang w:val="es-MX"/>
        </w:rPr>
        <w:t>que</w:t>
      </w:r>
      <w:r w:rsidR="004D56AC" w:rsidRPr="00441288">
        <w:rPr>
          <w:rFonts w:ascii="Verdana" w:hAnsi="Verdana" w:cs="Arial"/>
          <w:sz w:val="24"/>
          <w:szCs w:val="24"/>
          <w:lang w:val="es-MX"/>
        </w:rPr>
        <w:t xml:space="preserve"> asc</w:t>
      </w:r>
      <w:r w:rsidR="00CC692D" w:rsidRPr="00441288">
        <w:rPr>
          <w:rFonts w:ascii="Verdana" w:hAnsi="Verdana" w:cs="Arial"/>
          <w:sz w:val="24"/>
          <w:szCs w:val="24"/>
          <w:lang w:val="es-MX"/>
        </w:rPr>
        <w:t>i</w:t>
      </w:r>
      <w:r w:rsidR="004D56AC" w:rsidRPr="00441288">
        <w:rPr>
          <w:rFonts w:ascii="Verdana" w:hAnsi="Verdana" w:cs="Arial"/>
          <w:sz w:val="24"/>
          <w:szCs w:val="24"/>
          <w:lang w:val="es-MX"/>
        </w:rPr>
        <w:t>end</w:t>
      </w:r>
      <w:r w:rsidR="00CC692D" w:rsidRPr="00441288">
        <w:rPr>
          <w:rFonts w:ascii="Verdana" w:hAnsi="Verdana" w:cs="Arial"/>
          <w:sz w:val="24"/>
          <w:szCs w:val="24"/>
          <w:lang w:val="es-MX"/>
        </w:rPr>
        <w:t>e</w:t>
      </w:r>
      <w:r w:rsidR="009A4982">
        <w:rPr>
          <w:rFonts w:ascii="Verdana" w:hAnsi="Verdana" w:cs="Arial"/>
          <w:sz w:val="24"/>
          <w:szCs w:val="24"/>
          <w:lang w:val="es-MX"/>
        </w:rPr>
        <w:t xml:space="preserve"> a</w:t>
      </w:r>
      <w:r w:rsidR="00C93620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>Q.</w:t>
      </w:r>
      <w:r w:rsidR="00170B0C">
        <w:rPr>
          <w:rFonts w:ascii="Verdana" w:hAnsi="Verdana" w:cs="Arial"/>
          <w:b/>
          <w:sz w:val="24"/>
          <w:szCs w:val="24"/>
          <w:lang w:val="es-MX"/>
        </w:rPr>
        <w:t>427,004,000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>.00</w:t>
      </w:r>
      <w:r w:rsidR="00D26DCC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27720D" w:rsidRPr="00441288">
        <w:rPr>
          <w:rFonts w:ascii="Verdana" w:hAnsi="Verdana" w:cs="Arial"/>
          <w:sz w:val="24"/>
          <w:szCs w:val="24"/>
          <w:lang w:val="es-MX"/>
        </w:rPr>
        <w:t>tiene una ejecución</w:t>
      </w:r>
      <w:r w:rsidR="004D56AC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391D65" w:rsidRPr="00441288">
        <w:rPr>
          <w:rFonts w:ascii="Verdana" w:hAnsi="Verdana" w:cs="Arial"/>
          <w:sz w:val="24"/>
          <w:szCs w:val="24"/>
          <w:lang w:val="es-MX"/>
        </w:rPr>
        <w:t xml:space="preserve">de </w:t>
      </w:r>
      <w:r w:rsidR="009F3499" w:rsidRPr="00441288">
        <w:rPr>
          <w:rFonts w:ascii="Verdana" w:hAnsi="Verdana" w:cs="Arial"/>
          <w:sz w:val="24"/>
          <w:szCs w:val="24"/>
          <w:lang w:val="es-MX"/>
        </w:rPr>
        <w:t xml:space="preserve">gastos </w:t>
      </w:r>
      <w:r w:rsidR="00D26DCC" w:rsidRPr="00441288">
        <w:rPr>
          <w:rFonts w:ascii="Verdana" w:hAnsi="Verdana" w:cs="Arial"/>
          <w:sz w:val="24"/>
          <w:szCs w:val="24"/>
          <w:lang w:val="es-MX"/>
        </w:rPr>
        <w:t xml:space="preserve">en </w:t>
      </w:r>
      <w:r w:rsidR="00E92A75">
        <w:rPr>
          <w:rFonts w:ascii="Verdana" w:hAnsi="Verdana" w:cs="Arial"/>
          <w:sz w:val="24"/>
          <w:szCs w:val="24"/>
          <w:lang w:val="es-MX"/>
        </w:rPr>
        <w:t>septiembre,</w:t>
      </w:r>
      <w:r w:rsidR="00A6362B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391D65" w:rsidRPr="00441288">
        <w:rPr>
          <w:rFonts w:ascii="Verdana" w:hAnsi="Verdana" w:cs="Arial"/>
          <w:sz w:val="24"/>
          <w:szCs w:val="24"/>
          <w:lang w:val="es-MX"/>
        </w:rPr>
        <w:t xml:space="preserve">por un monto </w:t>
      </w:r>
      <w:r w:rsidR="004B2FCB" w:rsidRPr="00441288">
        <w:rPr>
          <w:rFonts w:ascii="Verdana" w:hAnsi="Verdana" w:cs="Arial"/>
          <w:sz w:val="24"/>
          <w:szCs w:val="24"/>
          <w:lang w:val="es-MX"/>
        </w:rPr>
        <w:t xml:space="preserve">de </w:t>
      </w:r>
      <w:r w:rsidR="00782E52" w:rsidRPr="00441288">
        <w:rPr>
          <w:rFonts w:ascii="Verdana" w:hAnsi="Verdana" w:cs="Arial"/>
          <w:b/>
          <w:sz w:val="24"/>
          <w:szCs w:val="24"/>
          <w:lang w:val="es-MX"/>
        </w:rPr>
        <w:t>Q</w:t>
      </w:r>
      <w:r w:rsidR="00E92A75">
        <w:rPr>
          <w:rFonts w:ascii="Verdana" w:hAnsi="Verdana" w:cs="Arial"/>
          <w:b/>
          <w:sz w:val="24"/>
          <w:szCs w:val="24"/>
          <w:lang w:val="es-MX"/>
        </w:rPr>
        <w:t>242,701,521.77</w:t>
      </w:r>
      <w:r w:rsidR="00BF61B0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4B2FCB" w:rsidRPr="00441288">
        <w:rPr>
          <w:rFonts w:ascii="Verdana" w:hAnsi="Verdana" w:cs="Arial"/>
          <w:sz w:val="24"/>
          <w:szCs w:val="24"/>
          <w:lang w:val="es-MX"/>
        </w:rPr>
        <w:t xml:space="preserve">lo </w:t>
      </w:r>
      <w:r w:rsidR="0027720D" w:rsidRPr="00441288">
        <w:rPr>
          <w:rFonts w:ascii="Verdana" w:hAnsi="Verdana" w:cs="Arial"/>
          <w:sz w:val="24"/>
          <w:szCs w:val="24"/>
          <w:lang w:val="es-MX"/>
        </w:rPr>
        <w:t>que representa</w:t>
      </w:r>
      <w:r w:rsidR="004B2FCB" w:rsidRPr="00441288">
        <w:rPr>
          <w:rFonts w:ascii="Verdana" w:hAnsi="Verdana" w:cs="Arial"/>
          <w:sz w:val="24"/>
          <w:szCs w:val="24"/>
          <w:lang w:val="es-MX"/>
        </w:rPr>
        <w:t xml:space="preserve"> el </w:t>
      </w:r>
      <w:r w:rsidR="00E92A75">
        <w:rPr>
          <w:rFonts w:ascii="Verdana" w:hAnsi="Verdana" w:cs="Arial"/>
          <w:b/>
          <w:sz w:val="24"/>
          <w:szCs w:val="24"/>
          <w:lang w:val="es-MX"/>
        </w:rPr>
        <w:t>56.89</w:t>
      </w:r>
      <w:r w:rsidR="00782E52" w:rsidRPr="00441288">
        <w:rPr>
          <w:rFonts w:ascii="Verdana" w:hAnsi="Verdana" w:cs="Arial"/>
          <w:b/>
          <w:sz w:val="24"/>
          <w:szCs w:val="24"/>
          <w:lang w:val="es-MX"/>
        </w:rPr>
        <w:t>%</w:t>
      </w:r>
      <w:r w:rsidR="00391D65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4723D9" w:rsidRPr="00441288">
        <w:rPr>
          <w:rFonts w:ascii="Verdana" w:hAnsi="Verdana" w:cs="Arial"/>
          <w:sz w:val="24"/>
          <w:szCs w:val="24"/>
          <w:lang w:val="es-MX"/>
        </w:rPr>
        <w:t>segú</w:t>
      </w:r>
      <w:r w:rsidR="00391D65" w:rsidRPr="00441288">
        <w:rPr>
          <w:rFonts w:ascii="Verdana" w:hAnsi="Verdana" w:cs="Arial"/>
          <w:sz w:val="24"/>
          <w:szCs w:val="24"/>
          <w:lang w:val="es-MX"/>
        </w:rPr>
        <w:t xml:space="preserve">n </w:t>
      </w:r>
      <w:r w:rsidR="004723D9" w:rsidRPr="00441288">
        <w:rPr>
          <w:rFonts w:ascii="Verdana" w:hAnsi="Verdana" w:cs="Arial"/>
          <w:sz w:val="24"/>
          <w:szCs w:val="24"/>
          <w:lang w:val="es-MX"/>
        </w:rPr>
        <w:t>informe financiero a través d</w:t>
      </w:r>
      <w:r w:rsidR="00391D65" w:rsidRPr="00441288">
        <w:rPr>
          <w:rFonts w:ascii="Verdana" w:hAnsi="Verdana" w:cs="Arial"/>
          <w:sz w:val="24"/>
          <w:szCs w:val="24"/>
          <w:lang w:val="es-MX"/>
        </w:rPr>
        <w:t xml:space="preserve">el </w:t>
      </w:r>
      <w:r w:rsidR="00BF3670" w:rsidRPr="00441288">
        <w:rPr>
          <w:rFonts w:ascii="Verdana" w:hAnsi="Verdana" w:cs="Arial"/>
          <w:sz w:val="24"/>
          <w:szCs w:val="24"/>
          <w:lang w:val="es-MX"/>
        </w:rPr>
        <w:t>portal</w:t>
      </w:r>
      <w:r w:rsidR="00391D65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proofErr w:type="spellStart"/>
      <w:r w:rsidR="00391D65" w:rsidRPr="00441288">
        <w:rPr>
          <w:rFonts w:ascii="Verdana" w:hAnsi="Verdana" w:cs="Arial"/>
          <w:sz w:val="24"/>
          <w:szCs w:val="24"/>
          <w:lang w:val="es-MX"/>
        </w:rPr>
        <w:t>S</w:t>
      </w:r>
      <w:r w:rsidR="00170B0C">
        <w:rPr>
          <w:rFonts w:ascii="Verdana" w:hAnsi="Verdana" w:cs="Arial"/>
          <w:sz w:val="24"/>
          <w:szCs w:val="24"/>
          <w:lang w:val="es-MX"/>
        </w:rPr>
        <w:t>icoin</w:t>
      </w:r>
      <w:proofErr w:type="spellEnd"/>
      <w:r w:rsidR="00170B0C" w:rsidRPr="00441288">
        <w:rPr>
          <w:rFonts w:ascii="Verdana" w:hAnsi="Verdana" w:cs="Arial"/>
          <w:sz w:val="24"/>
          <w:szCs w:val="24"/>
          <w:lang w:val="es-MX"/>
        </w:rPr>
        <w:t xml:space="preserve">. </w:t>
      </w:r>
    </w:p>
    <w:p w14:paraId="0B0EA65E" w14:textId="77777777" w:rsidR="00441288" w:rsidRDefault="00441288" w:rsidP="00441288">
      <w:pPr>
        <w:spacing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6D8CDCC8" w14:textId="367D96CA" w:rsidR="009A5040" w:rsidRPr="00441288" w:rsidRDefault="00700F1F" w:rsidP="00441288">
      <w:pPr>
        <w:spacing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GRÁFICA</w:t>
      </w:r>
      <w:r w:rsidR="00453A70" w:rsidRPr="00441288">
        <w:rPr>
          <w:rFonts w:ascii="Verdana" w:hAnsi="Verdana" w:cs="Arial"/>
          <w:b/>
          <w:sz w:val="24"/>
          <w:szCs w:val="24"/>
          <w:lang w:val="es-MX"/>
        </w:rPr>
        <w:t xml:space="preserve"> NO.</w:t>
      </w:r>
      <w:r w:rsidR="00677B61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453A70" w:rsidRPr="00441288">
        <w:rPr>
          <w:rFonts w:ascii="Verdana" w:hAnsi="Verdana" w:cs="Arial"/>
          <w:b/>
          <w:sz w:val="24"/>
          <w:szCs w:val="24"/>
          <w:lang w:val="es-MX"/>
        </w:rPr>
        <w:t>1</w:t>
      </w:r>
    </w:p>
    <w:p w14:paraId="28A11147" w14:textId="1151FC33" w:rsidR="00D607B6" w:rsidRDefault="00262364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EJECUCIÓN </w:t>
      </w:r>
      <w:r w:rsidR="00D64205" w:rsidRPr="00441288">
        <w:rPr>
          <w:rFonts w:ascii="Verdana" w:hAnsi="Verdana" w:cs="Arial"/>
          <w:b/>
          <w:sz w:val="24"/>
          <w:szCs w:val="24"/>
          <w:lang w:val="es-MX"/>
        </w:rPr>
        <w:t>DE</w:t>
      </w:r>
      <w:r w:rsidR="00115A92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E92A75">
        <w:rPr>
          <w:rFonts w:ascii="Verdana" w:hAnsi="Verdana" w:cs="Arial"/>
          <w:b/>
          <w:sz w:val="24"/>
          <w:szCs w:val="24"/>
          <w:lang w:val="es-MX"/>
        </w:rPr>
        <w:t>SEPTIEMBRE</w:t>
      </w:r>
      <w:r w:rsidR="00BF61B0" w:rsidRPr="00441288">
        <w:rPr>
          <w:rFonts w:ascii="Verdana" w:hAnsi="Verdana" w:cs="Arial"/>
          <w:b/>
          <w:sz w:val="24"/>
          <w:szCs w:val="24"/>
          <w:lang w:val="es-MX"/>
        </w:rPr>
        <w:t xml:space="preserve"> DE</w:t>
      </w:r>
      <w:r w:rsidR="006B792B" w:rsidRPr="00441288">
        <w:rPr>
          <w:rFonts w:ascii="Verdana" w:hAnsi="Verdana" w:cs="Arial"/>
          <w:b/>
          <w:sz w:val="24"/>
          <w:szCs w:val="24"/>
          <w:lang w:val="es-MX"/>
        </w:rPr>
        <w:t xml:space="preserve"> 2024</w:t>
      </w:r>
    </w:p>
    <w:p w14:paraId="4F8F1607" w14:textId="2942DCC2" w:rsidR="00441288" w:rsidRDefault="0044128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051BC36A" w14:textId="77777777" w:rsidR="00441288" w:rsidRPr="00441288" w:rsidRDefault="0044128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2D144102" w14:textId="7F4BDB0F" w:rsidR="00782E52" w:rsidRPr="00441288" w:rsidRDefault="00E92A75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noProof/>
          <w:sz w:val="24"/>
          <w:szCs w:val="24"/>
          <w:lang w:eastAsia="es-GT"/>
        </w:rPr>
        <w:drawing>
          <wp:inline distT="0" distB="0" distL="0" distR="0" wp14:anchorId="5FD7F910" wp14:editId="3617BC03">
            <wp:extent cx="5811622" cy="393364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94" cy="3942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587BB9" w14:textId="289AB180" w:rsidR="00A77925" w:rsidRPr="00A77925" w:rsidRDefault="00A77925" w:rsidP="00A77925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es-GT"/>
        </w:rPr>
      </w:pPr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Fuente: Sistema de Contabilidad Integrada (</w:t>
      </w:r>
      <w:proofErr w:type="spellStart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Sicoin</w:t>
      </w:r>
      <w:proofErr w:type="spellEnd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 xml:space="preserve">) Fecha: </w:t>
      </w:r>
      <w:r w:rsidR="00E92A75">
        <w:rPr>
          <w:rFonts w:ascii="Verdana" w:eastAsia="Times New Roman" w:hAnsi="Verdana" w:cs="Arial"/>
          <w:sz w:val="16"/>
          <w:szCs w:val="16"/>
          <w:lang w:eastAsia="es-GT"/>
        </w:rPr>
        <w:t>01/10/2024 08:05</w:t>
      </w:r>
    </w:p>
    <w:p w14:paraId="5B4AF375" w14:textId="3AE66DC1" w:rsidR="00D245E9" w:rsidRPr="00A77925" w:rsidRDefault="00D245E9" w:rsidP="00A77925">
      <w:pPr>
        <w:spacing w:after="0" w:line="240" w:lineRule="auto"/>
        <w:rPr>
          <w:rFonts w:ascii="Verdana" w:hAnsi="Verdana" w:cs="Arial"/>
          <w:b/>
          <w:sz w:val="16"/>
          <w:szCs w:val="16"/>
          <w:lang w:val="es-MX"/>
        </w:rPr>
      </w:pPr>
    </w:p>
    <w:p w14:paraId="3AB2310B" w14:textId="77777777" w:rsidR="00797FC7" w:rsidRPr="00441288" w:rsidRDefault="00797FC7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5B8A305F" w14:textId="5FAA65E5" w:rsidR="00441288" w:rsidRDefault="00441288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40A6A793" w14:textId="7CC7A0D3" w:rsidR="00106C48" w:rsidRPr="00441288" w:rsidRDefault="00006DFB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CUADRO NO.</w:t>
      </w:r>
      <w:r w:rsidR="00677B61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1</w:t>
      </w:r>
    </w:p>
    <w:p w14:paraId="0965D709" w14:textId="77777777" w:rsidR="00106C48" w:rsidRPr="00441288" w:rsidRDefault="00DD4C6C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EJECUCIÓN PRESUPUESTARIA</w:t>
      </w:r>
      <w:r w:rsidR="00106C48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>ACUMULADA POR FUENTE</w:t>
      </w:r>
      <w:r w:rsidR="00106C48" w:rsidRPr="00441288">
        <w:rPr>
          <w:rFonts w:ascii="Verdana" w:hAnsi="Verdana" w:cs="Arial"/>
          <w:b/>
          <w:sz w:val="24"/>
          <w:szCs w:val="24"/>
          <w:lang w:val="es-MX"/>
        </w:rPr>
        <w:t xml:space="preserve"> DE FINANCIAMIENTO</w:t>
      </w:r>
    </w:p>
    <w:p w14:paraId="22F72892" w14:textId="573FCD57" w:rsidR="00205E4B" w:rsidRPr="00441288" w:rsidRDefault="00F901C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BF61B0"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E92A75">
        <w:rPr>
          <w:rFonts w:ascii="Verdana" w:hAnsi="Verdana" w:cs="Arial"/>
          <w:b/>
          <w:sz w:val="24"/>
          <w:szCs w:val="24"/>
          <w:lang w:val="es-MX"/>
        </w:rPr>
        <w:t>SEPTIEMBRE</w:t>
      </w:r>
      <w:r w:rsidR="00BF3670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D26DCC" w:rsidRPr="00441288">
        <w:rPr>
          <w:rFonts w:ascii="Verdana" w:hAnsi="Verdana" w:cs="Arial"/>
          <w:b/>
          <w:sz w:val="24"/>
          <w:szCs w:val="24"/>
          <w:lang w:val="es-MX"/>
        </w:rPr>
        <w:t>202</w:t>
      </w:r>
      <w:r w:rsidR="006B792B" w:rsidRPr="00441288">
        <w:rPr>
          <w:rFonts w:ascii="Verdana" w:hAnsi="Verdana" w:cs="Arial"/>
          <w:b/>
          <w:sz w:val="24"/>
          <w:szCs w:val="24"/>
          <w:lang w:val="es-MX"/>
        </w:rPr>
        <w:t>4</w:t>
      </w:r>
    </w:p>
    <w:p w14:paraId="61C251A2" w14:textId="1EA8D11B" w:rsidR="00EF5665" w:rsidRPr="00441288" w:rsidRDefault="00EF5665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2145A1E8" w14:textId="0F186DCC" w:rsidR="00A36E01" w:rsidRDefault="00E92A75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E92A75">
        <w:rPr>
          <w:noProof/>
        </w:rPr>
        <w:drawing>
          <wp:inline distT="0" distB="0" distL="0" distR="0" wp14:anchorId="73558B38" wp14:editId="7DD9B252">
            <wp:extent cx="5611495" cy="2314575"/>
            <wp:effectExtent l="0" t="0" r="825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115" cy="231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25040" w14:textId="77777777" w:rsidR="00A77925" w:rsidRPr="00441288" w:rsidRDefault="00A77925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2562DBB1" w14:textId="2A5857D9" w:rsidR="00761922" w:rsidRPr="00441288" w:rsidRDefault="006F3F90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441288">
        <w:rPr>
          <w:rFonts w:ascii="Verdana" w:hAnsi="Verdana" w:cs="Arial"/>
          <w:sz w:val="24"/>
          <w:szCs w:val="24"/>
          <w:lang w:val="es-MX"/>
        </w:rPr>
        <w:t>La fuente de</w:t>
      </w:r>
      <w:r w:rsidR="00C81D0F" w:rsidRPr="00441288">
        <w:rPr>
          <w:rFonts w:ascii="Verdana" w:hAnsi="Verdana" w:cs="Arial"/>
          <w:sz w:val="24"/>
          <w:szCs w:val="24"/>
          <w:lang w:val="es-MX"/>
        </w:rPr>
        <w:t xml:space="preserve"> financiamiento</w:t>
      </w:r>
      <w:r w:rsidR="0014493C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 xml:space="preserve">11 </w:t>
      </w:r>
      <w:r w:rsidR="00373024" w:rsidRPr="00441288">
        <w:rPr>
          <w:rFonts w:ascii="Verdana" w:hAnsi="Verdana" w:cs="Arial"/>
          <w:sz w:val="24"/>
          <w:szCs w:val="24"/>
          <w:lang w:val="es-MX"/>
        </w:rPr>
        <w:t xml:space="preserve">Ingresos 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>corr</w:t>
      </w:r>
      <w:r w:rsidR="00373024" w:rsidRPr="00441288">
        <w:rPr>
          <w:rFonts w:ascii="Verdana" w:hAnsi="Verdana" w:cs="Arial"/>
          <w:sz w:val="24"/>
          <w:szCs w:val="24"/>
          <w:lang w:val="es-MX"/>
        </w:rPr>
        <w:t>ient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>e</w:t>
      </w:r>
      <w:r w:rsidR="00BA26EE">
        <w:rPr>
          <w:rFonts w:ascii="Verdana" w:hAnsi="Verdana" w:cs="Arial"/>
          <w:sz w:val="24"/>
          <w:szCs w:val="24"/>
          <w:lang w:val="es-MX"/>
        </w:rPr>
        <w:t>s</w:t>
      </w:r>
      <w:r w:rsidR="005D4D3D" w:rsidRPr="00441288">
        <w:rPr>
          <w:rFonts w:ascii="Verdana" w:hAnsi="Verdana" w:cs="Arial"/>
          <w:sz w:val="24"/>
          <w:szCs w:val="24"/>
          <w:lang w:val="es-MX"/>
        </w:rPr>
        <w:t xml:space="preserve">, reporta una ejecución de </w:t>
      </w:r>
      <w:r w:rsidR="00B71990" w:rsidRPr="00441288">
        <w:rPr>
          <w:rFonts w:ascii="Verdana" w:hAnsi="Verdana" w:cs="Arial"/>
          <w:sz w:val="24"/>
          <w:szCs w:val="24"/>
          <w:lang w:val="es-MX"/>
        </w:rPr>
        <w:t>ju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>l</w:t>
      </w:r>
      <w:r w:rsidR="00B71990" w:rsidRPr="00441288">
        <w:rPr>
          <w:rFonts w:ascii="Verdana" w:hAnsi="Verdana" w:cs="Arial"/>
          <w:sz w:val="24"/>
          <w:szCs w:val="24"/>
          <w:lang w:val="es-MX"/>
        </w:rPr>
        <w:t>io</w:t>
      </w:r>
      <w:r w:rsidR="005D4D3D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373024" w:rsidRPr="00441288">
        <w:rPr>
          <w:rFonts w:ascii="Verdana" w:hAnsi="Verdana" w:cs="Arial"/>
          <w:sz w:val="24"/>
          <w:szCs w:val="24"/>
          <w:lang w:val="es-MX"/>
        </w:rPr>
        <w:t xml:space="preserve">del </w:t>
      </w:r>
      <w:r w:rsidR="00E92A75">
        <w:rPr>
          <w:rFonts w:ascii="Verdana" w:hAnsi="Verdana" w:cs="Arial"/>
          <w:b/>
          <w:sz w:val="24"/>
          <w:szCs w:val="24"/>
          <w:lang w:val="es-MX"/>
        </w:rPr>
        <w:t>63.29</w:t>
      </w:r>
      <w:r w:rsidR="00A244A2" w:rsidRPr="00441288">
        <w:rPr>
          <w:rFonts w:ascii="Verdana" w:hAnsi="Verdana" w:cs="Arial"/>
          <w:b/>
          <w:sz w:val="24"/>
          <w:szCs w:val="24"/>
          <w:lang w:val="es-MX"/>
        </w:rPr>
        <w:t>%</w:t>
      </w:r>
      <w:r w:rsidR="00A244A2" w:rsidRPr="00441288">
        <w:rPr>
          <w:rFonts w:ascii="Verdana" w:hAnsi="Verdana" w:cs="Arial"/>
          <w:sz w:val="24"/>
          <w:szCs w:val="24"/>
          <w:lang w:val="es-MX"/>
        </w:rPr>
        <w:t xml:space="preserve"> en</w:t>
      </w:r>
      <w:r w:rsidR="00C81D0F" w:rsidRPr="00441288">
        <w:rPr>
          <w:rFonts w:ascii="Verdana" w:hAnsi="Verdana" w:cs="Arial"/>
          <w:sz w:val="24"/>
          <w:szCs w:val="24"/>
          <w:lang w:val="es-MX"/>
        </w:rPr>
        <w:t xml:space="preserve"> gran parte se debe al pago de</w:t>
      </w:r>
      <w:r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373024" w:rsidRPr="00441288">
        <w:rPr>
          <w:rFonts w:ascii="Verdana" w:hAnsi="Verdana" w:cs="Arial"/>
          <w:sz w:val="24"/>
          <w:szCs w:val="24"/>
          <w:lang w:val="es-MX"/>
        </w:rPr>
        <w:t xml:space="preserve">servicios personales </w:t>
      </w:r>
      <w:r w:rsidR="00D26391" w:rsidRPr="00441288">
        <w:rPr>
          <w:rFonts w:ascii="Verdana" w:hAnsi="Verdana" w:cs="Arial"/>
          <w:sz w:val="24"/>
          <w:szCs w:val="24"/>
          <w:lang w:val="es-MX"/>
        </w:rPr>
        <w:t>mens</w:t>
      </w:r>
      <w:r w:rsidR="003F755C" w:rsidRPr="00441288">
        <w:rPr>
          <w:rFonts w:ascii="Verdana" w:hAnsi="Verdana" w:cs="Arial"/>
          <w:sz w:val="24"/>
          <w:szCs w:val="24"/>
          <w:lang w:val="es-MX"/>
        </w:rPr>
        <w:t>ua</w:t>
      </w:r>
      <w:r w:rsidR="00782E52" w:rsidRPr="00441288">
        <w:rPr>
          <w:rFonts w:ascii="Verdana" w:hAnsi="Verdana" w:cs="Arial"/>
          <w:sz w:val="24"/>
          <w:szCs w:val="24"/>
          <w:lang w:val="es-MX"/>
        </w:rPr>
        <w:t xml:space="preserve">l a los empleados permanentes, </w:t>
      </w:r>
      <w:r w:rsidR="00EF5665" w:rsidRPr="00441288">
        <w:rPr>
          <w:rFonts w:ascii="Verdana" w:hAnsi="Verdana" w:cs="Arial"/>
          <w:sz w:val="24"/>
          <w:szCs w:val="24"/>
          <w:lang w:val="es-MX"/>
        </w:rPr>
        <w:t>temporales</w:t>
      </w:r>
      <w:r w:rsidR="00782E52" w:rsidRPr="00441288">
        <w:rPr>
          <w:rFonts w:ascii="Verdana" w:hAnsi="Verdana" w:cs="Arial"/>
          <w:sz w:val="24"/>
          <w:szCs w:val="24"/>
          <w:lang w:val="es-MX"/>
        </w:rPr>
        <w:t xml:space="preserve"> y pago de honorarios por servicios técnicos y profesionales,</w:t>
      </w:r>
      <w:r w:rsidR="003F1259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DE5D3F" w:rsidRPr="00441288">
        <w:rPr>
          <w:rFonts w:ascii="Verdana" w:hAnsi="Verdana" w:cs="Arial"/>
          <w:sz w:val="24"/>
          <w:szCs w:val="24"/>
          <w:lang w:val="es-MX"/>
        </w:rPr>
        <w:t xml:space="preserve">así como los </w:t>
      </w:r>
      <w:r w:rsidR="008901BD" w:rsidRPr="00441288">
        <w:rPr>
          <w:rFonts w:ascii="Verdana" w:hAnsi="Verdana" w:cs="Arial"/>
          <w:sz w:val="24"/>
          <w:szCs w:val="24"/>
          <w:lang w:val="es-MX"/>
        </w:rPr>
        <w:t>gastos de funci</w:t>
      </w:r>
      <w:r w:rsidR="009D661D" w:rsidRPr="00441288">
        <w:rPr>
          <w:rFonts w:ascii="Verdana" w:hAnsi="Verdana" w:cs="Arial"/>
          <w:sz w:val="24"/>
          <w:szCs w:val="24"/>
          <w:lang w:val="es-MX"/>
        </w:rPr>
        <w:t>onamiento</w:t>
      </w:r>
      <w:r w:rsidR="00622821">
        <w:rPr>
          <w:rFonts w:ascii="Verdana" w:hAnsi="Verdana" w:cs="Arial"/>
          <w:sz w:val="24"/>
          <w:szCs w:val="24"/>
          <w:lang w:val="es-MX"/>
        </w:rPr>
        <w:t xml:space="preserve">, pagos de sentencias y transferencias corrientes y de </w:t>
      </w:r>
      <w:proofErr w:type="gramStart"/>
      <w:r w:rsidR="00622821">
        <w:rPr>
          <w:rFonts w:ascii="Verdana" w:hAnsi="Verdana" w:cs="Arial"/>
          <w:sz w:val="24"/>
          <w:szCs w:val="24"/>
          <w:lang w:val="es-MX"/>
        </w:rPr>
        <w:t xml:space="preserve">capital, </w:t>
      </w:r>
      <w:r w:rsidR="009D661D" w:rsidRPr="00441288">
        <w:rPr>
          <w:rFonts w:ascii="Verdana" w:hAnsi="Verdana" w:cs="Arial"/>
          <w:sz w:val="24"/>
          <w:szCs w:val="24"/>
          <w:lang w:val="es-MX"/>
        </w:rPr>
        <w:t xml:space="preserve"> por</w:t>
      </w:r>
      <w:proofErr w:type="gramEnd"/>
      <w:r w:rsidR="009D661D" w:rsidRPr="00441288">
        <w:rPr>
          <w:rFonts w:ascii="Verdana" w:hAnsi="Verdana" w:cs="Arial"/>
          <w:sz w:val="24"/>
          <w:szCs w:val="24"/>
          <w:lang w:val="es-MX"/>
        </w:rPr>
        <w:t xml:space="preserve"> la cantidad de </w:t>
      </w:r>
      <w:r w:rsidR="00E92A75">
        <w:rPr>
          <w:rFonts w:ascii="Verdana" w:hAnsi="Verdana" w:cs="Arial"/>
          <w:sz w:val="24"/>
          <w:szCs w:val="24"/>
          <w:lang w:val="es-MX"/>
        </w:rPr>
        <w:t>Q171,448,867.76</w:t>
      </w:r>
      <w:r w:rsidR="00C55FB4" w:rsidRPr="00441288">
        <w:rPr>
          <w:rFonts w:ascii="Verdana" w:hAnsi="Verdana" w:cs="Arial"/>
          <w:sz w:val="24"/>
          <w:szCs w:val="24"/>
          <w:lang w:val="es-MX"/>
        </w:rPr>
        <w:t>.</w:t>
      </w:r>
    </w:p>
    <w:p w14:paraId="10B568B4" w14:textId="77777777" w:rsidR="00886A6D" w:rsidRPr="00441288" w:rsidRDefault="00886A6D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5C02B138" w14:textId="074E2F7F" w:rsidR="00981B21" w:rsidRPr="00441288" w:rsidRDefault="00981B21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441288">
        <w:rPr>
          <w:rFonts w:ascii="Verdana" w:hAnsi="Verdana" w:cs="Arial"/>
          <w:sz w:val="24"/>
          <w:szCs w:val="24"/>
          <w:lang w:val="es-MX"/>
        </w:rPr>
        <w:t xml:space="preserve">Los recursos fueron ejecutados, cumpliendo con la normativa de observación general para el 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 xml:space="preserve">ejercicio fiscal </w:t>
      </w:r>
      <w:r w:rsidR="004841D6" w:rsidRPr="00441288">
        <w:rPr>
          <w:rFonts w:ascii="Verdana" w:hAnsi="Verdana" w:cs="Arial"/>
          <w:sz w:val="24"/>
          <w:szCs w:val="24"/>
          <w:lang w:val="es-MX"/>
        </w:rPr>
        <w:t>2024</w:t>
      </w:r>
      <w:r w:rsidRPr="00441288">
        <w:rPr>
          <w:rFonts w:ascii="Verdana" w:hAnsi="Verdana" w:cs="Arial"/>
          <w:sz w:val="24"/>
          <w:szCs w:val="24"/>
          <w:lang w:val="es-MX"/>
        </w:rPr>
        <w:t xml:space="preserve">, emitido por el </w:t>
      </w:r>
      <w:r w:rsidR="00C93620" w:rsidRPr="00441288">
        <w:rPr>
          <w:rFonts w:ascii="Verdana" w:hAnsi="Verdana" w:cs="Arial"/>
          <w:sz w:val="24"/>
          <w:szCs w:val="24"/>
          <w:lang w:val="es-MX"/>
        </w:rPr>
        <w:t>Ministerio de Finanzas Públicas, d</w:t>
      </w:r>
      <w:r w:rsidRPr="00441288">
        <w:rPr>
          <w:rFonts w:ascii="Verdana" w:hAnsi="Verdana" w:cs="Arial"/>
          <w:sz w:val="24"/>
          <w:szCs w:val="24"/>
          <w:lang w:val="es-MX"/>
        </w:rPr>
        <w:t>ando prioridad a los recursos sumamente necesarios para poder seguir proporcionando servicio a la población y cumplir con los objetivos trazados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 xml:space="preserve"> según el Plan Operativo Anual (POA)</w:t>
      </w:r>
      <w:r w:rsidRPr="00441288">
        <w:rPr>
          <w:rFonts w:ascii="Verdana" w:hAnsi="Verdana" w:cs="Arial"/>
          <w:sz w:val="24"/>
          <w:szCs w:val="24"/>
          <w:lang w:val="es-MX"/>
        </w:rPr>
        <w:t>.</w:t>
      </w:r>
    </w:p>
    <w:p w14:paraId="6626702F" w14:textId="77777777" w:rsidR="00981B21" w:rsidRPr="00441288" w:rsidRDefault="00981B21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2DBC73B6" w14:textId="61C17733" w:rsidR="00C91A07" w:rsidRPr="00441288" w:rsidRDefault="006F3F90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441288">
        <w:rPr>
          <w:rFonts w:ascii="Verdana" w:hAnsi="Verdana" w:cs="Arial"/>
          <w:sz w:val="24"/>
          <w:szCs w:val="24"/>
          <w:lang w:val="es-MX"/>
        </w:rPr>
        <w:t>El presupuesto que está financiado por la generación de recursos propios,</w:t>
      </w:r>
      <w:r w:rsidR="00661B55" w:rsidRPr="00441288">
        <w:rPr>
          <w:rFonts w:ascii="Verdana" w:hAnsi="Verdana" w:cs="Arial"/>
          <w:sz w:val="24"/>
          <w:szCs w:val="24"/>
          <w:lang w:val="es-MX"/>
        </w:rPr>
        <w:t xml:space="preserve"> fuente </w:t>
      </w:r>
      <w:r w:rsidR="00DE5D3F" w:rsidRPr="00441288">
        <w:rPr>
          <w:rFonts w:ascii="Verdana" w:hAnsi="Verdana" w:cs="Arial"/>
          <w:sz w:val="24"/>
          <w:szCs w:val="24"/>
          <w:lang w:val="es-MX"/>
        </w:rPr>
        <w:t xml:space="preserve">de financiamiento 31 Ingresos 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>propios</w:t>
      </w:r>
      <w:r w:rsidRPr="00441288">
        <w:rPr>
          <w:rFonts w:ascii="Verdana" w:hAnsi="Verdana" w:cs="Arial"/>
          <w:sz w:val="24"/>
          <w:szCs w:val="24"/>
          <w:lang w:val="es-MX"/>
        </w:rPr>
        <w:t xml:space="preserve">, alcanzó </w:t>
      </w:r>
      <w:r w:rsidR="00E92A75">
        <w:rPr>
          <w:rFonts w:ascii="Verdana" w:hAnsi="Verdana" w:cs="Arial"/>
          <w:b/>
          <w:sz w:val="24"/>
          <w:szCs w:val="24"/>
          <w:lang w:val="es-MX"/>
        </w:rPr>
        <w:t>45.88</w:t>
      </w:r>
      <w:r w:rsidR="00C63E61" w:rsidRPr="00441288">
        <w:rPr>
          <w:rFonts w:ascii="Verdana" w:hAnsi="Verdana" w:cs="Arial"/>
          <w:b/>
          <w:sz w:val="24"/>
          <w:szCs w:val="24"/>
          <w:lang w:val="es-MX"/>
        </w:rPr>
        <w:t>%</w:t>
      </w:r>
      <w:r w:rsidR="00A6362B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661B55" w:rsidRPr="00441288">
        <w:rPr>
          <w:rFonts w:ascii="Verdana" w:hAnsi="Verdana" w:cs="Arial"/>
          <w:sz w:val="24"/>
          <w:szCs w:val="24"/>
          <w:lang w:val="es-MX"/>
        </w:rPr>
        <w:t>de ejecución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 xml:space="preserve"> equivalente a Q</w:t>
      </w:r>
      <w:r w:rsidR="00E92A75">
        <w:rPr>
          <w:rFonts w:ascii="Verdana" w:hAnsi="Verdana" w:cs="Arial"/>
          <w:sz w:val="24"/>
          <w:szCs w:val="24"/>
          <w:lang w:val="es-MX"/>
        </w:rPr>
        <w:t>38,861,749.63</w:t>
      </w:r>
      <w:r w:rsidR="00661B55" w:rsidRPr="00441288">
        <w:rPr>
          <w:rFonts w:ascii="Verdana" w:hAnsi="Verdana" w:cs="Arial"/>
          <w:sz w:val="24"/>
          <w:szCs w:val="24"/>
          <w:lang w:val="es-MX"/>
        </w:rPr>
        <w:t xml:space="preserve"> derivado de la prestación de servicios registrales y </w:t>
      </w:r>
      <w:r w:rsidR="00021DFB" w:rsidRPr="00441288">
        <w:rPr>
          <w:rFonts w:ascii="Verdana" w:hAnsi="Verdana" w:cs="Arial"/>
          <w:sz w:val="24"/>
          <w:szCs w:val="24"/>
          <w:lang w:val="es-MX"/>
        </w:rPr>
        <w:t xml:space="preserve">otros; </w:t>
      </w:r>
      <w:r w:rsidR="00B70337" w:rsidRPr="00441288">
        <w:rPr>
          <w:rFonts w:ascii="Verdana" w:hAnsi="Verdana" w:cs="Arial"/>
          <w:sz w:val="24"/>
          <w:szCs w:val="24"/>
          <w:lang w:val="es-MX"/>
        </w:rPr>
        <w:t>f</w:t>
      </w:r>
      <w:r w:rsidR="00021DFB" w:rsidRPr="00441288">
        <w:rPr>
          <w:rFonts w:ascii="Verdana" w:hAnsi="Verdana" w:cs="Arial"/>
          <w:sz w:val="24"/>
          <w:szCs w:val="24"/>
          <w:lang w:val="es-MX"/>
        </w:rPr>
        <w:t>ue</w:t>
      </w:r>
      <w:r w:rsidR="00702445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021DFB" w:rsidRPr="00441288">
        <w:rPr>
          <w:rFonts w:ascii="Verdana" w:hAnsi="Verdana" w:cs="Arial"/>
          <w:sz w:val="24"/>
          <w:szCs w:val="24"/>
          <w:lang w:val="es-MX"/>
        </w:rPr>
        <w:t>utilizado conforme</w:t>
      </w:r>
      <w:r w:rsidR="0014493C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471016" w:rsidRPr="00441288">
        <w:rPr>
          <w:rFonts w:ascii="Verdana" w:hAnsi="Verdana" w:cs="Arial"/>
          <w:sz w:val="24"/>
          <w:szCs w:val="24"/>
          <w:lang w:val="es-MX"/>
        </w:rPr>
        <w:t>el comportamiento de recaudación de ingresos en</w:t>
      </w:r>
      <w:r w:rsidRPr="00441288">
        <w:rPr>
          <w:rFonts w:ascii="Verdana" w:hAnsi="Verdana" w:cs="Arial"/>
          <w:sz w:val="24"/>
          <w:szCs w:val="24"/>
          <w:lang w:val="es-MX"/>
        </w:rPr>
        <w:t xml:space="preserve"> cada </w:t>
      </w:r>
      <w:r w:rsidR="00021DFB" w:rsidRPr="00441288">
        <w:rPr>
          <w:rFonts w:ascii="Verdana" w:hAnsi="Verdana" w:cs="Arial"/>
          <w:sz w:val="24"/>
          <w:szCs w:val="24"/>
          <w:lang w:val="es-MX"/>
        </w:rPr>
        <w:t>dependencia por</w:t>
      </w:r>
      <w:r w:rsidR="006E5DC5" w:rsidRPr="00441288">
        <w:rPr>
          <w:rFonts w:ascii="Verdana" w:hAnsi="Verdana" w:cs="Arial"/>
          <w:sz w:val="24"/>
          <w:szCs w:val="24"/>
          <w:lang w:val="es-MX"/>
        </w:rPr>
        <w:t xml:space="preserve"> la prestación de servicios</w:t>
      </w:r>
      <w:r w:rsidR="00471016" w:rsidRPr="00441288">
        <w:rPr>
          <w:rFonts w:ascii="Verdana" w:hAnsi="Verdana" w:cs="Arial"/>
          <w:sz w:val="24"/>
          <w:szCs w:val="24"/>
          <w:lang w:val="es-MX"/>
        </w:rPr>
        <w:t xml:space="preserve"> en los aranceles autorizados</w:t>
      </w:r>
      <w:r w:rsidR="00C91A07" w:rsidRPr="00441288">
        <w:rPr>
          <w:rFonts w:ascii="Verdana" w:hAnsi="Verdana" w:cs="Arial"/>
          <w:sz w:val="24"/>
          <w:szCs w:val="24"/>
          <w:lang w:val="es-MX"/>
        </w:rPr>
        <w:t xml:space="preserve">. </w:t>
      </w:r>
    </w:p>
    <w:p w14:paraId="31AFC5C4" w14:textId="77777777" w:rsidR="00FC7847" w:rsidRPr="00441288" w:rsidRDefault="00FC7847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18DDECBD" w14:textId="3425B70C" w:rsidR="00BF3670" w:rsidRPr="00441288" w:rsidRDefault="00C93620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441288">
        <w:rPr>
          <w:rFonts w:ascii="Verdana" w:hAnsi="Verdana" w:cs="Arial"/>
          <w:sz w:val="24"/>
          <w:szCs w:val="24"/>
          <w:lang w:val="es-MX"/>
        </w:rPr>
        <w:t>De</w:t>
      </w:r>
      <w:r w:rsidR="000D5ABA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F66EC4" w:rsidRPr="00441288">
        <w:rPr>
          <w:rFonts w:ascii="Verdana" w:hAnsi="Verdana" w:cs="Arial"/>
          <w:sz w:val="24"/>
          <w:szCs w:val="24"/>
          <w:lang w:val="es-MX"/>
        </w:rPr>
        <w:t xml:space="preserve">la </w:t>
      </w:r>
      <w:r w:rsidR="000D5ABA" w:rsidRPr="00441288">
        <w:rPr>
          <w:rFonts w:ascii="Verdana" w:hAnsi="Verdana" w:cs="Arial"/>
          <w:sz w:val="24"/>
          <w:szCs w:val="24"/>
          <w:lang w:val="es-MX"/>
        </w:rPr>
        <w:t>fuente</w:t>
      </w:r>
      <w:r w:rsidR="00F66EC4" w:rsidRPr="00441288">
        <w:rPr>
          <w:rFonts w:ascii="Verdana" w:hAnsi="Verdana" w:cs="Arial"/>
          <w:sz w:val="24"/>
          <w:szCs w:val="24"/>
          <w:lang w:val="es-MX"/>
        </w:rPr>
        <w:t xml:space="preserve"> de financiamiento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 xml:space="preserve"> 32 </w:t>
      </w:r>
      <w:r w:rsidR="000D5ABA" w:rsidRPr="00441288">
        <w:rPr>
          <w:rFonts w:ascii="Verdana" w:hAnsi="Verdana" w:cs="Arial"/>
          <w:sz w:val="24"/>
          <w:szCs w:val="24"/>
          <w:lang w:val="es-MX"/>
        </w:rPr>
        <w:t xml:space="preserve">Disminución </w:t>
      </w:r>
      <w:r w:rsidR="00BF61B0" w:rsidRPr="00441288">
        <w:rPr>
          <w:rFonts w:ascii="Verdana" w:hAnsi="Verdana" w:cs="Arial"/>
          <w:sz w:val="24"/>
          <w:szCs w:val="24"/>
          <w:lang w:val="es-MX"/>
        </w:rPr>
        <w:t>de caja y bancos de ingresos propios</w:t>
      </w:r>
      <w:r w:rsidR="00793E60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0D5ABA" w:rsidRPr="00441288">
        <w:rPr>
          <w:rFonts w:ascii="Verdana" w:hAnsi="Verdana" w:cs="Arial"/>
          <w:sz w:val="24"/>
          <w:szCs w:val="24"/>
          <w:lang w:val="es-MX"/>
        </w:rPr>
        <w:t xml:space="preserve">se </w:t>
      </w:r>
      <w:r w:rsidRPr="00441288">
        <w:rPr>
          <w:rFonts w:ascii="Verdana" w:hAnsi="Verdana" w:cs="Arial"/>
          <w:sz w:val="24"/>
          <w:szCs w:val="24"/>
          <w:lang w:val="es-MX"/>
        </w:rPr>
        <w:t>ejecutó</w:t>
      </w:r>
      <w:r w:rsidR="00793E60" w:rsidRPr="00441288">
        <w:rPr>
          <w:rFonts w:ascii="Verdana" w:hAnsi="Verdana" w:cs="Arial"/>
          <w:sz w:val="24"/>
          <w:szCs w:val="24"/>
          <w:lang w:val="es-MX"/>
        </w:rPr>
        <w:t xml:space="preserve"> el </w:t>
      </w:r>
      <w:r w:rsidR="00E92A75">
        <w:rPr>
          <w:rFonts w:ascii="Verdana" w:hAnsi="Verdana" w:cs="Arial"/>
          <w:b/>
          <w:sz w:val="24"/>
          <w:szCs w:val="24"/>
          <w:lang w:val="es-MX"/>
        </w:rPr>
        <w:t>47.34</w:t>
      </w:r>
      <w:r w:rsidR="003F589B" w:rsidRPr="00441288">
        <w:rPr>
          <w:rFonts w:ascii="Verdana" w:hAnsi="Verdana" w:cs="Arial"/>
          <w:b/>
          <w:sz w:val="24"/>
          <w:szCs w:val="24"/>
          <w:lang w:val="es-MX"/>
        </w:rPr>
        <w:t>%</w:t>
      </w:r>
      <w:r w:rsidR="00910E55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Pr="00441288">
        <w:rPr>
          <w:rFonts w:ascii="Verdana" w:hAnsi="Verdana" w:cs="Arial"/>
          <w:sz w:val="24"/>
          <w:szCs w:val="24"/>
          <w:lang w:val="es-MX"/>
        </w:rPr>
        <w:t>de los recursos programados</w:t>
      </w:r>
      <w:r w:rsidR="00631D87" w:rsidRPr="00441288">
        <w:rPr>
          <w:rFonts w:ascii="Verdana" w:hAnsi="Verdana" w:cs="Arial"/>
          <w:sz w:val="24"/>
          <w:szCs w:val="24"/>
          <w:lang w:val="es-MX"/>
        </w:rPr>
        <w:t xml:space="preserve">, </w:t>
      </w:r>
      <w:r w:rsidR="00631D87" w:rsidRPr="00441288">
        <w:rPr>
          <w:rFonts w:ascii="Verdana" w:hAnsi="Verdana" w:cs="Arial"/>
          <w:sz w:val="24"/>
          <w:szCs w:val="24"/>
          <w:lang w:val="es-MX"/>
        </w:rPr>
        <w:lastRenderedPageBreak/>
        <w:t xml:space="preserve">equivalente a </w:t>
      </w:r>
      <w:r w:rsidR="00A77925">
        <w:rPr>
          <w:rFonts w:ascii="Verdana" w:hAnsi="Verdana" w:cs="Arial"/>
          <w:sz w:val="24"/>
          <w:szCs w:val="24"/>
          <w:lang w:val="es-MX"/>
        </w:rPr>
        <w:t>Q</w:t>
      </w:r>
      <w:r w:rsidR="00E92A75">
        <w:rPr>
          <w:rFonts w:ascii="Verdana" w:hAnsi="Verdana" w:cs="Arial"/>
          <w:sz w:val="24"/>
          <w:szCs w:val="24"/>
          <w:lang w:val="es-MX"/>
        </w:rPr>
        <w:t>16,635,607.12</w:t>
      </w:r>
      <w:r w:rsidR="00C55FB4" w:rsidRPr="00441288">
        <w:rPr>
          <w:rFonts w:ascii="Verdana" w:hAnsi="Verdana" w:cs="Arial"/>
          <w:sz w:val="24"/>
          <w:szCs w:val="24"/>
          <w:lang w:val="es-MX"/>
        </w:rPr>
        <w:t>,</w:t>
      </w:r>
      <w:r w:rsidR="00A36E01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F66EC4" w:rsidRPr="00441288">
        <w:rPr>
          <w:rFonts w:ascii="Verdana" w:hAnsi="Verdana" w:cs="Arial"/>
          <w:sz w:val="24"/>
          <w:szCs w:val="24"/>
          <w:lang w:val="es-MX"/>
        </w:rPr>
        <w:t>destinado</w:t>
      </w:r>
      <w:r w:rsidRPr="00441288">
        <w:rPr>
          <w:rFonts w:ascii="Verdana" w:hAnsi="Verdana" w:cs="Arial"/>
          <w:sz w:val="24"/>
          <w:szCs w:val="24"/>
          <w:lang w:val="es-MX"/>
        </w:rPr>
        <w:t xml:space="preserve"> a </w:t>
      </w:r>
      <w:r w:rsidR="00A36E01" w:rsidRPr="00441288">
        <w:rPr>
          <w:rFonts w:ascii="Verdana" w:hAnsi="Verdana" w:cs="Arial"/>
          <w:sz w:val="24"/>
          <w:szCs w:val="24"/>
          <w:lang w:val="es-MX"/>
        </w:rPr>
        <w:t>gastos de funcionamiento y pago de honorarios por servicios técnicos y profesionales.</w:t>
      </w:r>
    </w:p>
    <w:p w14:paraId="4069406A" w14:textId="77777777" w:rsidR="00886A6D" w:rsidRPr="00441288" w:rsidRDefault="00886A6D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431817E4" w14:textId="5850A2C1" w:rsidR="00810778" w:rsidRPr="00441288" w:rsidRDefault="00981B21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441288">
        <w:rPr>
          <w:rFonts w:ascii="Verdana" w:hAnsi="Verdana" w:cs="Arial"/>
          <w:sz w:val="24"/>
          <w:szCs w:val="24"/>
          <w:lang w:val="es-MX"/>
        </w:rPr>
        <w:t>Para la fuente</w:t>
      </w:r>
      <w:r w:rsidR="00F66EC4" w:rsidRPr="00441288">
        <w:rPr>
          <w:rFonts w:ascii="Verdana" w:hAnsi="Verdana" w:cs="Arial"/>
          <w:sz w:val="24"/>
          <w:szCs w:val="24"/>
          <w:lang w:val="es-MX"/>
        </w:rPr>
        <w:t xml:space="preserve"> de financiamiento</w:t>
      </w:r>
      <w:r w:rsidR="00441288" w:rsidRPr="00441288">
        <w:rPr>
          <w:rFonts w:ascii="Verdana" w:hAnsi="Verdana" w:cs="Arial"/>
          <w:sz w:val="24"/>
          <w:szCs w:val="24"/>
          <w:lang w:val="es-MX"/>
        </w:rPr>
        <w:t xml:space="preserve"> 41 </w:t>
      </w:r>
      <w:r w:rsidRPr="00441288">
        <w:rPr>
          <w:rFonts w:ascii="Verdana" w:hAnsi="Verdana" w:cs="Arial"/>
          <w:sz w:val="24"/>
          <w:szCs w:val="24"/>
          <w:lang w:val="es-MX"/>
        </w:rPr>
        <w:t>C</w:t>
      </w:r>
      <w:r w:rsidR="000C5DEF" w:rsidRPr="00441288">
        <w:rPr>
          <w:rFonts w:ascii="Verdana" w:hAnsi="Verdana" w:cs="Arial"/>
          <w:sz w:val="24"/>
          <w:szCs w:val="24"/>
          <w:lang w:val="es-MX"/>
        </w:rPr>
        <w:t xml:space="preserve">olocaciones </w:t>
      </w:r>
      <w:r w:rsidR="00441288" w:rsidRPr="00441288">
        <w:rPr>
          <w:rFonts w:ascii="Verdana" w:hAnsi="Verdana" w:cs="Arial"/>
          <w:sz w:val="24"/>
          <w:szCs w:val="24"/>
          <w:lang w:val="es-MX"/>
        </w:rPr>
        <w:t>i</w:t>
      </w:r>
      <w:r w:rsidRPr="00441288">
        <w:rPr>
          <w:rFonts w:ascii="Verdana" w:hAnsi="Verdana" w:cs="Arial"/>
          <w:sz w:val="24"/>
          <w:szCs w:val="24"/>
          <w:lang w:val="es-MX"/>
        </w:rPr>
        <w:t>nternas</w:t>
      </w:r>
      <w:r w:rsidR="00D26DCC" w:rsidRPr="00441288">
        <w:rPr>
          <w:rFonts w:ascii="Verdana" w:hAnsi="Verdana" w:cs="Arial"/>
          <w:sz w:val="24"/>
          <w:szCs w:val="24"/>
          <w:lang w:val="es-MX"/>
        </w:rPr>
        <w:t>,</w:t>
      </w:r>
      <w:r w:rsidR="00886A6D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C93620" w:rsidRPr="00441288">
        <w:rPr>
          <w:rFonts w:ascii="Verdana" w:hAnsi="Verdana" w:cs="Arial"/>
          <w:sz w:val="24"/>
          <w:szCs w:val="24"/>
          <w:lang w:val="es-MX"/>
        </w:rPr>
        <w:t xml:space="preserve">se erogó </w:t>
      </w:r>
      <w:r w:rsidR="00886A6D" w:rsidRPr="00441288">
        <w:rPr>
          <w:rFonts w:ascii="Verdana" w:hAnsi="Verdana" w:cs="Arial"/>
          <w:sz w:val="24"/>
          <w:szCs w:val="24"/>
          <w:lang w:val="es-MX"/>
        </w:rPr>
        <w:t xml:space="preserve">el </w:t>
      </w:r>
      <w:r w:rsidR="003A2574">
        <w:rPr>
          <w:rFonts w:ascii="Verdana" w:hAnsi="Verdana" w:cs="Arial"/>
          <w:b/>
          <w:sz w:val="24"/>
          <w:szCs w:val="24"/>
          <w:lang w:val="es-MX"/>
        </w:rPr>
        <w:t>49.47</w:t>
      </w:r>
      <w:r w:rsidR="00886A6D" w:rsidRPr="00441288">
        <w:rPr>
          <w:rFonts w:ascii="Verdana" w:hAnsi="Verdana" w:cs="Arial"/>
          <w:b/>
          <w:sz w:val="24"/>
          <w:szCs w:val="24"/>
          <w:lang w:val="es-MX"/>
        </w:rPr>
        <w:t>%</w:t>
      </w:r>
      <w:r w:rsidR="00886A6D" w:rsidRPr="00441288">
        <w:rPr>
          <w:rFonts w:ascii="Verdana" w:hAnsi="Verdana" w:cs="Arial"/>
          <w:sz w:val="24"/>
          <w:szCs w:val="24"/>
          <w:lang w:val="es-MX"/>
        </w:rPr>
        <w:t xml:space="preserve"> sobre su ejecución</w:t>
      </w:r>
      <w:r w:rsidR="00C55FB4" w:rsidRPr="00441288">
        <w:rPr>
          <w:rFonts w:ascii="Verdana" w:hAnsi="Verdana" w:cs="Arial"/>
          <w:sz w:val="24"/>
          <w:szCs w:val="24"/>
          <w:lang w:val="es-MX"/>
        </w:rPr>
        <w:t xml:space="preserve"> de los recursos programados</w:t>
      </w:r>
      <w:r w:rsidR="00622821">
        <w:rPr>
          <w:rFonts w:ascii="Verdana" w:hAnsi="Verdana" w:cs="Arial"/>
          <w:sz w:val="24"/>
          <w:szCs w:val="24"/>
          <w:lang w:val="es-MX"/>
        </w:rPr>
        <w:t xml:space="preserve"> para el Instituto Nacional de Estadística</w:t>
      </w:r>
      <w:r w:rsidR="00325831">
        <w:rPr>
          <w:rFonts w:ascii="Verdana" w:hAnsi="Verdana" w:cs="Arial"/>
          <w:sz w:val="24"/>
          <w:szCs w:val="24"/>
          <w:lang w:val="es-MX"/>
        </w:rPr>
        <w:t xml:space="preserve"> (INE)</w:t>
      </w:r>
      <w:r w:rsidR="00C55FB4" w:rsidRPr="00441288">
        <w:rPr>
          <w:rFonts w:ascii="Verdana" w:hAnsi="Verdana" w:cs="Arial"/>
          <w:sz w:val="24"/>
          <w:szCs w:val="24"/>
          <w:lang w:val="es-MX"/>
        </w:rPr>
        <w:t>, equivalente a Q</w:t>
      </w:r>
      <w:r w:rsidR="003A2574">
        <w:rPr>
          <w:rFonts w:ascii="Verdana" w:hAnsi="Verdana" w:cs="Arial"/>
          <w:sz w:val="24"/>
          <w:szCs w:val="24"/>
          <w:lang w:val="es-MX"/>
        </w:rPr>
        <w:t>15,406,008</w:t>
      </w:r>
      <w:r w:rsidR="00441288" w:rsidRPr="00441288">
        <w:rPr>
          <w:rFonts w:ascii="Verdana" w:hAnsi="Verdana" w:cs="Arial"/>
          <w:sz w:val="24"/>
          <w:szCs w:val="24"/>
          <w:lang w:val="es-MX"/>
        </w:rPr>
        <w:t>.00</w:t>
      </w:r>
      <w:r w:rsidR="00B71990" w:rsidRPr="00441288">
        <w:rPr>
          <w:rFonts w:ascii="Verdana" w:hAnsi="Verdana" w:cs="Arial"/>
          <w:sz w:val="24"/>
          <w:szCs w:val="24"/>
          <w:lang w:val="es-MX"/>
        </w:rPr>
        <w:t>.</w:t>
      </w:r>
    </w:p>
    <w:p w14:paraId="54F7D21E" w14:textId="77777777" w:rsidR="00A36E01" w:rsidRPr="00441288" w:rsidRDefault="00A36E01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69C93092" w14:textId="532717AE" w:rsidR="00B71990" w:rsidRPr="00441288" w:rsidRDefault="00A00B07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441288">
        <w:rPr>
          <w:rFonts w:ascii="Verdana" w:hAnsi="Verdana" w:cs="Arial"/>
          <w:sz w:val="24"/>
          <w:szCs w:val="24"/>
          <w:lang w:val="es-MX"/>
        </w:rPr>
        <w:t xml:space="preserve">Para la fuente </w:t>
      </w:r>
      <w:r w:rsidR="00F66EC4" w:rsidRPr="00441288">
        <w:rPr>
          <w:rFonts w:ascii="Verdana" w:hAnsi="Verdana" w:cs="Arial"/>
          <w:sz w:val="24"/>
          <w:szCs w:val="24"/>
          <w:lang w:val="es-MX"/>
        </w:rPr>
        <w:t xml:space="preserve">de financiamiento </w:t>
      </w:r>
      <w:r w:rsidR="00281798" w:rsidRPr="00441288">
        <w:rPr>
          <w:rFonts w:ascii="Verdana" w:hAnsi="Verdana" w:cs="Arial"/>
          <w:sz w:val="24"/>
          <w:szCs w:val="24"/>
          <w:lang w:val="es-MX"/>
        </w:rPr>
        <w:t xml:space="preserve">61 Donaciones </w:t>
      </w:r>
      <w:r w:rsidR="00441288" w:rsidRPr="00441288">
        <w:rPr>
          <w:rFonts w:ascii="Verdana" w:hAnsi="Verdana" w:cs="Arial"/>
          <w:sz w:val="24"/>
          <w:szCs w:val="24"/>
          <w:lang w:val="es-MX"/>
        </w:rPr>
        <w:t>e</w:t>
      </w:r>
      <w:r w:rsidR="00281798" w:rsidRPr="00441288">
        <w:rPr>
          <w:rFonts w:ascii="Verdana" w:hAnsi="Verdana" w:cs="Arial"/>
          <w:sz w:val="24"/>
          <w:szCs w:val="24"/>
          <w:lang w:val="es-MX"/>
        </w:rPr>
        <w:t xml:space="preserve">xternas, </w:t>
      </w:r>
      <w:r w:rsidR="00C93620" w:rsidRPr="00441288">
        <w:rPr>
          <w:rFonts w:ascii="Verdana" w:hAnsi="Verdana" w:cs="Arial"/>
          <w:sz w:val="24"/>
          <w:szCs w:val="24"/>
          <w:lang w:val="es-MX"/>
        </w:rPr>
        <w:t>se erogó</w:t>
      </w:r>
      <w:r w:rsidR="00281798" w:rsidRPr="00441288">
        <w:rPr>
          <w:rFonts w:ascii="Verdana" w:hAnsi="Verdana" w:cs="Arial"/>
          <w:sz w:val="24"/>
          <w:szCs w:val="24"/>
          <w:lang w:val="es-MX"/>
        </w:rPr>
        <w:t xml:space="preserve"> el </w:t>
      </w:r>
      <w:r w:rsidR="00B71990" w:rsidRPr="00441288">
        <w:rPr>
          <w:rFonts w:ascii="Verdana" w:hAnsi="Verdana" w:cs="Arial"/>
          <w:b/>
          <w:sz w:val="24"/>
          <w:szCs w:val="24"/>
          <w:lang w:val="es-MX"/>
        </w:rPr>
        <w:t>6.83</w:t>
      </w:r>
      <w:r w:rsidR="00281798" w:rsidRPr="00441288">
        <w:rPr>
          <w:rFonts w:ascii="Verdana" w:hAnsi="Verdana" w:cs="Arial"/>
          <w:b/>
          <w:sz w:val="24"/>
          <w:szCs w:val="24"/>
          <w:lang w:val="es-MX"/>
        </w:rPr>
        <w:t>%</w:t>
      </w:r>
      <w:r w:rsidR="00281798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B71990" w:rsidRPr="00441288">
        <w:rPr>
          <w:rFonts w:ascii="Verdana" w:hAnsi="Verdana" w:cs="Arial"/>
          <w:sz w:val="24"/>
          <w:szCs w:val="24"/>
          <w:lang w:val="es-MX"/>
        </w:rPr>
        <w:t>sobre su ejecución de los recursos programados, equivalente a Q.349,289.26</w:t>
      </w:r>
      <w:r w:rsidR="00325831">
        <w:rPr>
          <w:rFonts w:ascii="Verdana" w:hAnsi="Verdana" w:cs="Arial"/>
          <w:sz w:val="24"/>
          <w:szCs w:val="24"/>
          <w:lang w:val="es-MX"/>
        </w:rPr>
        <w:t>, cabe indicar que el Programa a cargo no ejecutará el 100% de su presupuesto, por lo que ya han puesto a disposición el 70%</w:t>
      </w:r>
      <w:r w:rsidR="00B71990" w:rsidRPr="00441288">
        <w:rPr>
          <w:rFonts w:ascii="Verdana" w:hAnsi="Verdana" w:cs="Arial"/>
          <w:sz w:val="24"/>
          <w:szCs w:val="24"/>
          <w:lang w:val="es-MX"/>
        </w:rPr>
        <w:t>.</w:t>
      </w:r>
    </w:p>
    <w:p w14:paraId="00FFED54" w14:textId="77777777" w:rsidR="00281798" w:rsidRPr="00441288" w:rsidRDefault="00281798" w:rsidP="00441288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12CDCE12" w14:textId="62D22212" w:rsidR="00DC456C" w:rsidRPr="00441288" w:rsidRDefault="00DD4C6C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GRÁFICA NO.</w:t>
      </w:r>
      <w:r w:rsidR="00677B61" w:rsidRPr="00441288">
        <w:rPr>
          <w:rFonts w:ascii="Verdana" w:hAnsi="Verdana" w:cs="Arial"/>
          <w:b/>
          <w:sz w:val="24"/>
          <w:szCs w:val="24"/>
          <w:lang w:val="es-MX"/>
        </w:rPr>
        <w:t xml:space="preserve"> 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2</w:t>
      </w:r>
    </w:p>
    <w:p w14:paraId="7C6738DD" w14:textId="77777777" w:rsidR="00DC456C" w:rsidRPr="00441288" w:rsidRDefault="00453A70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MINISTERIO DE ECONOMÍA</w:t>
      </w:r>
    </w:p>
    <w:p w14:paraId="1EFD7C8F" w14:textId="77777777" w:rsidR="00DC456C" w:rsidRPr="00441288" w:rsidRDefault="00DD4C6C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EJECUCIÓN DEL</w:t>
      </w:r>
      <w:r w:rsidR="00453A70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>PRESUPUESTO ACUMULADO</w:t>
      </w:r>
    </w:p>
    <w:p w14:paraId="7DA0409A" w14:textId="09EB4D41" w:rsidR="00D26391" w:rsidRPr="00441288" w:rsidRDefault="00A235B7" w:rsidP="00441288">
      <w:pPr>
        <w:spacing w:after="0" w:line="240" w:lineRule="auto"/>
        <w:ind w:left="708" w:hanging="708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7B70B7">
        <w:rPr>
          <w:rFonts w:ascii="Verdana" w:hAnsi="Verdana" w:cs="Arial"/>
          <w:b/>
          <w:sz w:val="24"/>
          <w:szCs w:val="24"/>
          <w:lang w:val="es-MX"/>
        </w:rPr>
        <w:t>SEPTIEMBRE</w:t>
      </w:r>
      <w:r w:rsidR="000C4764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CC6E25"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6B792B" w:rsidRPr="00441288">
        <w:rPr>
          <w:rFonts w:ascii="Verdana" w:hAnsi="Verdana" w:cs="Arial"/>
          <w:b/>
          <w:sz w:val="24"/>
          <w:szCs w:val="24"/>
          <w:lang w:val="es-MX"/>
        </w:rPr>
        <w:t>2024</w:t>
      </w:r>
    </w:p>
    <w:p w14:paraId="2F108195" w14:textId="77777777" w:rsidR="00F901C9" w:rsidRPr="00441288" w:rsidRDefault="00F901C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2F8699F3" w14:textId="4ED86A25" w:rsidR="00233E45" w:rsidRPr="00441288" w:rsidRDefault="007B70B7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noProof/>
          <w:sz w:val="24"/>
          <w:szCs w:val="24"/>
          <w:lang w:eastAsia="es-GT"/>
        </w:rPr>
        <w:drawing>
          <wp:inline distT="0" distB="0" distL="0" distR="0" wp14:anchorId="1E8361DB" wp14:editId="6A3A04D6">
            <wp:extent cx="5895340" cy="4377055"/>
            <wp:effectExtent l="0" t="0" r="0" b="444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437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4FD5C3" w14:textId="77777777" w:rsidR="00624EB0" w:rsidRPr="00441288" w:rsidRDefault="00624EB0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44A17C00" w14:textId="7E43FE90" w:rsidR="003A2574" w:rsidRPr="00A77925" w:rsidRDefault="003A2574" w:rsidP="003A2574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es-GT"/>
        </w:rPr>
      </w:pPr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Fuente: Sistema de Contabilidad Integrada (</w:t>
      </w:r>
      <w:proofErr w:type="spellStart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Sicoin</w:t>
      </w:r>
      <w:proofErr w:type="spellEnd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 xml:space="preserve">) Fecha: </w:t>
      </w:r>
      <w:r w:rsidR="007B70B7">
        <w:rPr>
          <w:rFonts w:ascii="Verdana" w:eastAsia="Times New Roman" w:hAnsi="Verdana" w:cs="Arial"/>
          <w:sz w:val="16"/>
          <w:szCs w:val="16"/>
          <w:lang w:eastAsia="es-GT"/>
        </w:rPr>
        <w:t>01/10/2024 08:05</w:t>
      </w:r>
    </w:p>
    <w:p w14:paraId="45F3975E" w14:textId="58A92253" w:rsidR="00D159ED" w:rsidRDefault="00D159ED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6B96B260" w14:textId="77777777" w:rsidR="00BA26EE" w:rsidRPr="00441288" w:rsidRDefault="00BA26EE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1D1A7C3B" w14:textId="142EA1CF" w:rsidR="001239C3" w:rsidRDefault="001239C3" w:rsidP="00441288">
      <w:pPr>
        <w:spacing w:after="0" w:line="240" w:lineRule="auto"/>
        <w:rPr>
          <w:rFonts w:ascii="Verdana" w:hAnsi="Verdana" w:cs="Arial"/>
          <w:sz w:val="24"/>
          <w:szCs w:val="24"/>
          <w:lang w:val="es-MX"/>
        </w:rPr>
      </w:pPr>
    </w:p>
    <w:p w14:paraId="2365B05F" w14:textId="37D540BD" w:rsidR="00AC3B89" w:rsidRPr="00441288" w:rsidRDefault="003607B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CUADRO NO. 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2</w:t>
      </w:r>
    </w:p>
    <w:p w14:paraId="0F2C03A8" w14:textId="77777777" w:rsidR="00AC3B89" w:rsidRPr="00441288" w:rsidRDefault="00453A70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MINISTERIO DE ECONOMÍA</w:t>
      </w:r>
    </w:p>
    <w:p w14:paraId="3D551779" w14:textId="442C74FC" w:rsidR="00441F71" w:rsidRDefault="00DD4C6C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EJECUCIÓN PRESUPUESTARIA</w:t>
      </w:r>
      <w:r w:rsidR="00453A70" w:rsidRPr="00441288">
        <w:rPr>
          <w:rFonts w:ascii="Verdana" w:hAnsi="Verdana" w:cs="Arial"/>
          <w:b/>
          <w:sz w:val="24"/>
          <w:szCs w:val="24"/>
          <w:lang w:val="es-MX"/>
        </w:rPr>
        <w:t xml:space="preserve"> ACUMULADA 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>POR GRUPO</w:t>
      </w:r>
      <w:r w:rsidR="00453A70" w:rsidRPr="00441288">
        <w:rPr>
          <w:rFonts w:ascii="Verdana" w:hAnsi="Verdana" w:cs="Arial"/>
          <w:b/>
          <w:sz w:val="24"/>
          <w:szCs w:val="24"/>
          <w:lang w:val="es-MX"/>
        </w:rPr>
        <w:t xml:space="preserve"> DE GASTO</w:t>
      </w:r>
      <w:r w:rsidR="00BA26EE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A235B7"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7B70B7">
        <w:rPr>
          <w:rFonts w:ascii="Verdana" w:hAnsi="Verdana" w:cs="Arial"/>
          <w:b/>
          <w:sz w:val="24"/>
          <w:szCs w:val="24"/>
          <w:lang w:val="es-MX"/>
        </w:rPr>
        <w:t>SEPTIEMBRE</w:t>
      </w:r>
      <w:r w:rsidR="00981B21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C84B15"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6B792B" w:rsidRPr="00441288">
        <w:rPr>
          <w:rFonts w:ascii="Verdana" w:hAnsi="Verdana" w:cs="Arial"/>
          <w:b/>
          <w:sz w:val="24"/>
          <w:szCs w:val="24"/>
          <w:lang w:val="es-MX"/>
        </w:rPr>
        <w:t>2024</w:t>
      </w:r>
    </w:p>
    <w:p w14:paraId="48495CDA" w14:textId="77777777" w:rsidR="003A2574" w:rsidRPr="00441288" w:rsidRDefault="003A2574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2DDCD424" w14:textId="17B30419" w:rsidR="00D66564" w:rsidRPr="00441288" w:rsidRDefault="007B70B7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7B70B7">
        <w:rPr>
          <w:noProof/>
        </w:rPr>
        <w:drawing>
          <wp:inline distT="0" distB="0" distL="0" distR="0" wp14:anchorId="4CFB1E7D" wp14:editId="3FBF6D54">
            <wp:extent cx="5608955" cy="240982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90"/>
                    <a:stretch/>
                  </pic:blipFill>
                  <pic:spPr bwMode="auto">
                    <a:xfrm>
                      <a:off x="0" y="0"/>
                      <a:ext cx="5618426" cy="241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4EC9A" w14:textId="093B26AA" w:rsidR="007B70B7" w:rsidRPr="00A77925" w:rsidRDefault="007B70B7" w:rsidP="007B70B7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es-GT"/>
        </w:rPr>
      </w:pPr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Fuente: Sistema de Contabilidad Integrada (</w:t>
      </w:r>
      <w:proofErr w:type="spellStart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Sicoin</w:t>
      </w:r>
      <w:proofErr w:type="spellEnd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 xml:space="preserve">) Fecha: </w:t>
      </w:r>
      <w:r>
        <w:rPr>
          <w:rFonts w:ascii="Verdana" w:eastAsia="Times New Roman" w:hAnsi="Verdana" w:cs="Arial"/>
          <w:sz w:val="16"/>
          <w:szCs w:val="16"/>
          <w:lang w:eastAsia="es-GT"/>
        </w:rPr>
        <w:t>01/10/2024 08:05</w:t>
      </w:r>
    </w:p>
    <w:p w14:paraId="66796EAC" w14:textId="77777777" w:rsidR="00BA26EE" w:rsidRDefault="00BA26E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6BC6B05C" w14:textId="77777777" w:rsidR="00325831" w:rsidRDefault="0032583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7C107AAE" w14:textId="29EC871F" w:rsidR="00D76F2F" w:rsidRPr="00441288" w:rsidRDefault="003371E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CUADRO NO.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3</w:t>
      </w:r>
    </w:p>
    <w:p w14:paraId="1F3F5D19" w14:textId="77777777" w:rsidR="00D76F2F" w:rsidRPr="00441288" w:rsidRDefault="003371E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5CE35389" w14:textId="596AE678" w:rsidR="004B27EC" w:rsidRPr="00441288" w:rsidRDefault="003371E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EJECUTADO POR </w:t>
      </w:r>
      <w:r w:rsidR="00D2635B" w:rsidRPr="00441288">
        <w:rPr>
          <w:rFonts w:ascii="Verdana" w:hAnsi="Verdana" w:cs="Arial"/>
          <w:b/>
          <w:sz w:val="24"/>
          <w:szCs w:val="24"/>
          <w:lang w:val="es-MX"/>
        </w:rPr>
        <w:t xml:space="preserve">GRUPO DE </w:t>
      </w:r>
      <w:r w:rsidR="00981B21" w:rsidRPr="00441288">
        <w:rPr>
          <w:rFonts w:ascii="Verdana" w:hAnsi="Verdana" w:cs="Arial"/>
          <w:b/>
          <w:sz w:val="24"/>
          <w:szCs w:val="24"/>
          <w:lang w:val="es-MX"/>
        </w:rPr>
        <w:t>GASTO, EN</w:t>
      </w:r>
      <w:r w:rsidR="00B20AA6" w:rsidRPr="00441288">
        <w:rPr>
          <w:rFonts w:ascii="Verdana" w:hAnsi="Verdana" w:cs="Arial"/>
          <w:b/>
          <w:sz w:val="24"/>
          <w:szCs w:val="24"/>
          <w:lang w:val="es-MX"/>
        </w:rPr>
        <w:t xml:space="preserve"> FUNCIONAMIENTO E INVERSION</w:t>
      </w:r>
    </w:p>
    <w:p w14:paraId="1808853D" w14:textId="37CBA20B" w:rsidR="006C5FEB" w:rsidRPr="00441288" w:rsidRDefault="00A235B7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7B70B7">
        <w:rPr>
          <w:rFonts w:ascii="Verdana" w:hAnsi="Verdana" w:cs="Arial"/>
          <w:b/>
          <w:sz w:val="24"/>
          <w:szCs w:val="24"/>
          <w:lang w:val="es-MX"/>
        </w:rPr>
        <w:t>SEPTIEMBRE</w:t>
      </w:r>
      <w:r w:rsidR="00632FFA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7354C9"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6B792B" w:rsidRPr="00441288">
        <w:rPr>
          <w:rFonts w:ascii="Verdana" w:hAnsi="Verdana" w:cs="Arial"/>
          <w:b/>
          <w:sz w:val="24"/>
          <w:szCs w:val="24"/>
          <w:lang w:val="es-MX"/>
        </w:rPr>
        <w:t>2024</w:t>
      </w:r>
    </w:p>
    <w:p w14:paraId="792F15DA" w14:textId="77777777" w:rsidR="005D6A6F" w:rsidRPr="00441288" w:rsidRDefault="005D6A6F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19EC402B" w14:textId="4642EBA8" w:rsidR="005F64B8" w:rsidRDefault="00FC450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FC4501">
        <w:drawing>
          <wp:inline distT="0" distB="0" distL="0" distR="0" wp14:anchorId="24CD358B" wp14:editId="07ED9057">
            <wp:extent cx="5612130" cy="2419350"/>
            <wp:effectExtent l="0" t="0" r="7620" b="0"/>
            <wp:docPr id="17103692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C2366" w14:textId="77777777" w:rsidR="00FC4501" w:rsidRPr="00FC4501" w:rsidRDefault="00FC4501" w:rsidP="00441288">
      <w:pPr>
        <w:spacing w:after="0" w:line="240" w:lineRule="auto"/>
        <w:jc w:val="center"/>
        <w:rPr>
          <w:rFonts w:ascii="Verdana" w:hAnsi="Verdana" w:cs="Arial"/>
          <w:b/>
          <w:sz w:val="14"/>
          <w:szCs w:val="14"/>
          <w:lang w:val="es-MX"/>
        </w:rPr>
      </w:pPr>
    </w:p>
    <w:p w14:paraId="537E6196" w14:textId="77777777" w:rsidR="007B70B7" w:rsidRPr="00A77925" w:rsidRDefault="007B70B7" w:rsidP="007B70B7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es-GT"/>
        </w:rPr>
      </w:pPr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Fuente: Sistema de Contabilidad Integrada (</w:t>
      </w:r>
      <w:proofErr w:type="spellStart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Sicoin</w:t>
      </w:r>
      <w:proofErr w:type="spellEnd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 xml:space="preserve">) Fecha: </w:t>
      </w:r>
      <w:r>
        <w:rPr>
          <w:rFonts w:ascii="Verdana" w:eastAsia="Times New Roman" w:hAnsi="Verdana" w:cs="Arial"/>
          <w:sz w:val="16"/>
          <w:szCs w:val="16"/>
          <w:lang w:eastAsia="es-GT"/>
        </w:rPr>
        <w:t>01/10/2024 08:05</w:t>
      </w:r>
    </w:p>
    <w:p w14:paraId="19A54A3F" w14:textId="5D91CFB1" w:rsidR="00A36E01" w:rsidRPr="00441288" w:rsidRDefault="00A36E01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</w:pPr>
    </w:p>
    <w:p w14:paraId="5DAF26B9" w14:textId="51D89DC0" w:rsidR="00E24F51" w:rsidRPr="00441288" w:rsidRDefault="00E24F5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CUADRO NO.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4</w:t>
      </w:r>
    </w:p>
    <w:p w14:paraId="236D6B9D" w14:textId="77777777" w:rsidR="00E24F51" w:rsidRPr="00441288" w:rsidRDefault="00E24F5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37C628CC" w14:textId="3E03D759" w:rsidR="00E24F51" w:rsidRPr="00441288" w:rsidRDefault="005F058F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EJECUCIÓ</w:t>
      </w:r>
      <w:r w:rsidR="00E24F51" w:rsidRPr="00441288">
        <w:rPr>
          <w:rFonts w:ascii="Verdana" w:hAnsi="Verdana" w:cs="Arial"/>
          <w:b/>
          <w:sz w:val="24"/>
          <w:szCs w:val="24"/>
          <w:lang w:val="es-MX"/>
        </w:rPr>
        <w:t xml:space="preserve">N MENSUAL DE </w:t>
      </w:r>
      <w:r w:rsidR="007B70B7">
        <w:rPr>
          <w:rFonts w:ascii="Verdana" w:hAnsi="Verdana" w:cs="Arial"/>
          <w:b/>
          <w:sz w:val="24"/>
          <w:szCs w:val="24"/>
          <w:lang w:val="es-MX"/>
        </w:rPr>
        <w:t>SEPTIEMBRE</w:t>
      </w:r>
      <w:r w:rsidR="00CA7F51" w:rsidRPr="00441288">
        <w:rPr>
          <w:rFonts w:ascii="Verdana" w:hAnsi="Verdana" w:cs="Arial"/>
          <w:b/>
          <w:sz w:val="24"/>
          <w:szCs w:val="24"/>
          <w:lang w:val="es-MX"/>
        </w:rPr>
        <w:t xml:space="preserve"> 2024</w:t>
      </w:r>
    </w:p>
    <w:p w14:paraId="65B39C39" w14:textId="5C07F92A" w:rsidR="00F66EC4" w:rsidRDefault="00E634FA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F66EC4" w:rsidRPr="00441288">
        <w:rPr>
          <w:rFonts w:ascii="Verdana" w:hAnsi="Verdana" w:cs="Arial"/>
          <w:b/>
          <w:sz w:val="24"/>
          <w:szCs w:val="24"/>
          <w:lang w:val="es-MX"/>
        </w:rPr>
        <w:t>(cifras en quetzales)</w:t>
      </w:r>
    </w:p>
    <w:p w14:paraId="38EEA470" w14:textId="77777777" w:rsidR="003A2574" w:rsidRPr="00441288" w:rsidRDefault="003A2574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590DAD6C" w14:textId="061F3797" w:rsidR="00E24F51" w:rsidRDefault="00E24F5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751B8B8E" w14:textId="58384E65" w:rsidR="003A2574" w:rsidRPr="00441288" w:rsidRDefault="00215E76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215E76">
        <w:drawing>
          <wp:inline distT="0" distB="0" distL="0" distR="0" wp14:anchorId="1A42E2AE" wp14:editId="7D085C9A">
            <wp:extent cx="5612130" cy="3726180"/>
            <wp:effectExtent l="0" t="0" r="7620" b="7620"/>
            <wp:docPr id="181737816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77FCD" w14:textId="77777777" w:rsidR="00210723" w:rsidRPr="00441288" w:rsidRDefault="00210723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  <w:sectPr w:rsidR="00210723" w:rsidRPr="00441288" w:rsidSect="009A4982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1701" w:right="1701" w:bottom="1304" w:left="1701" w:header="425" w:footer="57" w:gutter="0"/>
          <w:cols w:space="708"/>
          <w:titlePg/>
          <w:docGrid w:linePitch="360"/>
        </w:sectPr>
      </w:pPr>
    </w:p>
    <w:p w14:paraId="1A0D5888" w14:textId="77777777" w:rsidR="000049FA" w:rsidRPr="00441288" w:rsidRDefault="000049FA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</w:pPr>
    </w:p>
    <w:p w14:paraId="151F0582" w14:textId="6CAF9C8F" w:rsidR="008934D6" w:rsidRPr="00441288" w:rsidRDefault="00E13CC1" w:rsidP="007B70B7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GRÁFICA NO.</w:t>
      </w:r>
      <w:r w:rsidR="008A2E14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3</w:t>
      </w:r>
    </w:p>
    <w:p w14:paraId="6222F7E8" w14:textId="2E258AD5" w:rsidR="008934D6" w:rsidRPr="00441288" w:rsidRDefault="008934D6" w:rsidP="007B70B7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MINISTERIO DE ECONOMÍA</w:t>
      </w:r>
    </w:p>
    <w:p w14:paraId="728D7B82" w14:textId="6535B5D8" w:rsidR="008934D6" w:rsidRPr="00441288" w:rsidRDefault="00DD4C6C" w:rsidP="007B70B7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EJECUCIÓN DEL</w:t>
      </w:r>
      <w:r w:rsidR="008934D6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>PRESUPUESTO GRUPO</w:t>
      </w:r>
      <w:r w:rsidR="008934D6" w:rsidRPr="00441288">
        <w:rPr>
          <w:rFonts w:ascii="Verdana" w:hAnsi="Verdana" w:cs="Arial"/>
          <w:b/>
          <w:sz w:val="24"/>
          <w:szCs w:val="24"/>
          <w:lang w:val="es-MX"/>
        </w:rPr>
        <w:t xml:space="preserve"> DE GASTO</w:t>
      </w:r>
    </w:p>
    <w:p w14:paraId="38C83093" w14:textId="308C8BE4" w:rsidR="008934D6" w:rsidRPr="00441288" w:rsidRDefault="00477F95" w:rsidP="007B70B7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DE</w:t>
      </w:r>
      <w:r w:rsidR="009B3676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7B70B7">
        <w:rPr>
          <w:rFonts w:ascii="Verdana" w:hAnsi="Verdana" w:cs="Arial"/>
          <w:b/>
          <w:sz w:val="24"/>
          <w:szCs w:val="24"/>
          <w:lang w:val="es-MX"/>
        </w:rPr>
        <w:t>SEPTIEMBRE</w:t>
      </w:r>
      <w:r w:rsidR="00632FFA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9C357D" w:rsidRPr="00441288">
        <w:rPr>
          <w:rFonts w:ascii="Verdana" w:hAnsi="Verdana" w:cs="Arial"/>
          <w:b/>
          <w:sz w:val="24"/>
          <w:szCs w:val="24"/>
          <w:lang w:val="es-MX"/>
        </w:rPr>
        <w:t>DE 202</w:t>
      </w:r>
      <w:r w:rsidR="006B792B" w:rsidRPr="00441288">
        <w:rPr>
          <w:rFonts w:ascii="Verdana" w:hAnsi="Verdana" w:cs="Arial"/>
          <w:b/>
          <w:sz w:val="24"/>
          <w:szCs w:val="24"/>
          <w:lang w:val="es-MX"/>
        </w:rPr>
        <w:t>4</w:t>
      </w:r>
    </w:p>
    <w:p w14:paraId="7C6E6CD5" w14:textId="4D7E45ED" w:rsidR="00A36E01" w:rsidRPr="00441288" w:rsidRDefault="00A36E0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7558ADFA" w14:textId="07BF4F6D" w:rsidR="00136B6D" w:rsidRDefault="00FE0806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noProof/>
          <w:sz w:val="24"/>
          <w:szCs w:val="24"/>
          <w:lang w:val="es-MX"/>
        </w:rPr>
        <w:drawing>
          <wp:inline distT="0" distB="0" distL="0" distR="0" wp14:anchorId="5781487F" wp14:editId="2FDC3BD2">
            <wp:extent cx="8237299" cy="4688527"/>
            <wp:effectExtent l="0" t="0" r="0" b="0"/>
            <wp:docPr id="184658590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9257" cy="4695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D29A59" w14:textId="75C7E74D" w:rsidR="00197E0A" w:rsidRPr="00A77925" w:rsidRDefault="00197E0A" w:rsidP="00197E0A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es-GT"/>
        </w:rPr>
      </w:pPr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Fuente: Sistema de Contabilidad Integrada (</w:t>
      </w:r>
      <w:proofErr w:type="spellStart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Sicoin</w:t>
      </w:r>
      <w:proofErr w:type="spellEnd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 xml:space="preserve">) Fecha: </w:t>
      </w:r>
      <w:r w:rsidR="007B70B7">
        <w:rPr>
          <w:rFonts w:ascii="Verdana" w:eastAsia="Times New Roman" w:hAnsi="Verdana" w:cs="Arial"/>
          <w:sz w:val="16"/>
          <w:szCs w:val="16"/>
          <w:lang w:eastAsia="es-GT"/>
        </w:rPr>
        <w:t>01/10/2024 08:05</w:t>
      </w:r>
    </w:p>
    <w:p w14:paraId="7C6280F6" w14:textId="77777777" w:rsidR="00CC2181" w:rsidRPr="00441288" w:rsidRDefault="00CC2181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  <w:sectPr w:rsidR="00CC2181" w:rsidRPr="00441288" w:rsidSect="00A910DE">
          <w:pgSz w:w="15840" w:h="12240" w:orient="landscape" w:code="1"/>
          <w:pgMar w:top="1418" w:right="2092" w:bottom="992" w:left="1418" w:header="425" w:footer="57" w:gutter="0"/>
          <w:cols w:space="708"/>
          <w:titlePg/>
          <w:docGrid w:linePitch="360"/>
        </w:sectPr>
      </w:pPr>
    </w:p>
    <w:p w14:paraId="5F731CA2" w14:textId="1600B4E5" w:rsidR="00BB7EE8" w:rsidRPr="00441288" w:rsidRDefault="00BB7EE8" w:rsidP="00441288">
      <w:pPr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lastRenderedPageBreak/>
        <w:tab/>
      </w:r>
      <w:r w:rsidRPr="00441288">
        <w:rPr>
          <w:rFonts w:ascii="Verdana" w:hAnsi="Verdana" w:cs="Arial"/>
          <w:b/>
          <w:sz w:val="24"/>
          <w:szCs w:val="24"/>
          <w:lang w:val="es-MX"/>
        </w:rPr>
        <w:tab/>
      </w:r>
      <w:r w:rsidRPr="00441288">
        <w:rPr>
          <w:rFonts w:ascii="Verdana" w:hAnsi="Verdana" w:cs="Arial"/>
          <w:b/>
          <w:sz w:val="24"/>
          <w:szCs w:val="24"/>
          <w:lang w:val="es-MX"/>
        </w:rPr>
        <w:tab/>
      </w:r>
      <w:r w:rsidR="00C6034D" w:rsidRPr="00441288">
        <w:rPr>
          <w:rFonts w:ascii="Verdana" w:hAnsi="Verdana" w:cs="Arial"/>
          <w:b/>
          <w:sz w:val="24"/>
          <w:szCs w:val="24"/>
          <w:lang w:val="es-MX"/>
        </w:rPr>
        <w:tab/>
      </w:r>
      <w:r w:rsidR="00C6034D" w:rsidRPr="00441288">
        <w:rPr>
          <w:rFonts w:ascii="Verdana" w:hAnsi="Verdana" w:cs="Arial"/>
          <w:b/>
          <w:sz w:val="24"/>
          <w:szCs w:val="24"/>
          <w:lang w:val="es-MX"/>
        </w:rPr>
        <w:tab/>
      </w:r>
      <w:r w:rsidR="00C6034D" w:rsidRPr="00441288">
        <w:rPr>
          <w:rFonts w:ascii="Verdana" w:hAnsi="Verdana" w:cs="Arial"/>
          <w:b/>
          <w:sz w:val="24"/>
          <w:szCs w:val="24"/>
          <w:lang w:val="es-MX"/>
        </w:rPr>
        <w:tab/>
      </w:r>
      <w:r w:rsidR="00FC7847" w:rsidRPr="00441288">
        <w:rPr>
          <w:rFonts w:ascii="Verdana" w:hAnsi="Verdana" w:cs="Arial"/>
          <w:sz w:val="24"/>
          <w:szCs w:val="24"/>
          <w:lang w:val="es-MX"/>
        </w:rPr>
        <w:t xml:space="preserve"> </w:t>
      </w:r>
      <w:r w:rsidR="00677B61" w:rsidRPr="00441288">
        <w:rPr>
          <w:rFonts w:ascii="Verdana" w:hAnsi="Verdana" w:cs="Arial"/>
          <w:b/>
          <w:sz w:val="24"/>
          <w:szCs w:val="24"/>
          <w:lang w:val="es-MX"/>
        </w:rPr>
        <w:t xml:space="preserve">CUADRO NO.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5</w:t>
      </w:r>
    </w:p>
    <w:p w14:paraId="5E1E559B" w14:textId="77777777" w:rsidR="00BB7EE8" w:rsidRPr="00441288" w:rsidRDefault="00BB7EE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0A07A9D7" w14:textId="786783E3" w:rsidR="00DF5871" w:rsidRDefault="00DF587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PRESUPUESTO EJECUTADO POR UNIDAD EJECUTORA</w:t>
      </w:r>
      <w:r w:rsidR="007118A1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E634FA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7B70B7">
        <w:rPr>
          <w:rFonts w:ascii="Verdana" w:hAnsi="Verdana" w:cs="Arial"/>
          <w:b/>
          <w:sz w:val="24"/>
          <w:szCs w:val="24"/>
          <w:lang w:val="es-MX"/>
        </w:rPr>
        <w:t>SEPTIEMBRE</w:t>
      </w:r>
      <w:r w:rsidR="00C93620" w:rsidRPr="00441288">
        <w:rPr>
          <w:rFonts w:ascii="Verdana" w:hAnsi="Verdana" w:cs="Arial"/>
          <w:b/>
          <w:color w:val="FF0000"/>
          <w:sz w:val="24"/>
          <w:szCs w:val="24"/>
          <w:lang w:val="es-MX"/>
        </w:rPr>
        <w:t xml:space="preserve"> 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>2024</w:t>
      </w:r>
    </w:p>
    <w:p w14:paraId="1AE91DFE" w14:textId="77777777" w:rsidR="00A17FC8" w:rsidRPr="00441288" w:rsidRDefault="00A17FC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338AEE70" w14:textId="6CA0740A" w:rsidR="00632FFA" w:rsidRPr="00441288" w:rsidRDefault="009733C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9733C9">
        <w:drawing>
          <wp:inline distT="0" distB="0" distL="0" distR="0" wp14:anchorId="6A41B110" wp14:editId="07759DB0">
            <wp:extent cx="6241415" cy="2986405"/>
            <wp:effectExtent l="0" t="0" r="6985" b="4445"/>
            <wp:docPr id="6222156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29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FBF58" w14:textId="219EE985" w:rsidR="00136B6D" w:rsidRDefault="00136B6D" w:rsidP="00441288">
      <w:pPr>
        <w:spacing w:after="0" w:line="240" w:lineRule="auto"/>
        <w:jc w:val="center"/>
        <w:rPr>
          <w:rFonts w:ascii="Verdana" w:hAnsi="Verdana"/>
          <w:noProof/>
          <w:sz w:val="24"/>
          <w:szCs w:val="24"/>
          <w:lang w:eastAsia="es-GT"/>
        </w:rPr>
      </w:pPr>
    </w:p>
    <w:p w14:paraId="324CE78A" w14:textId="77777777" w:rsidR="009733C9" w:rsidRPr="00441288" w:rsidRDefault="009733C9" w:rsidP="00441288">
      <w:pPr>
        <w:spacing w:after="0" w:line="240" w:lineRule="auto"/>
        <w:jc w:val="center"/>
        <w:rPr>
          <w:rFonts w:ascii="Verdana" w:hAnsi="Verdana"/>
          <w:noProof/>
          <w:sz w:val="24"/>
          <w:szCs w:val="24"/>
          <w:lang w:eastAsia="es-GT"/>
        </w:rPr>
      </w:pPr>
    </w:p>
    <w:p w14:paraId="7C4500FB" w14:textId="77A452CF" w:rsidR="00DF5871" w:rsidRPr="00441288" w:rsidRDefault="001A672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bookmarkStart w:id="0" w:name="_Hlk118385556"/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CUADRO NO.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6</w:t>
      </w:r>
    </w:p>
    <w:p w14:paraId="7E439FA2" w14:textId="6246017E" w:rsidR="00DF5871" w:rsidRPr="00441288" w:rsidRDefault="00632FFA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ab/>
      </w:r>
      <w:r w:rsidR="00DF5871"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ab/>
      </w:r>
    </w:p>
    <w:p w14:paraId="36E61404" w14:textId="1181352D" w:rsidR="00197E0A" w:rsidRDefault="00DF587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PRESUPUESTO EJECUTADO POR PROGRAMA</w:t>
      </w:r>
      <w:r w:rsidR="00E634FA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5D4D3D"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7B70B7">
        <w:rPr>
          <w:rFonts w:ascii="Verdana" w:hAnsi="Verdana" w:cs="Arial"/>
          <w:b/>
          <w:sz w:val="24"/>
          <w:szCs w:val="24"/>
          <w:lang w:val="es-MX"/>
        </w:rPr>
        <w:t>SEPTIEMBRE</w:t>
      </w:r>
      <w:r w:rsidR="007B70B7" w:rsidRPr="00441288">
        <w:rPr>
          <w:rFonts w:ascii="Verdana" w:hAnsi="Verdana" w:cs="Arial"/>
          <w:b/>
          <w:color w:val="FF0000"/>
          <w:sz w:val="24"/>
          <w:szCs w:val="24"/>
          <w:lang w:val="es-MX"/>
        </w:rPr>
        <w:t xml:space="preserve"> </w:t>
      </w:r>
      <w:r w:rsidR="00E634FA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>2024</w:t>
      </w:r>
    </w:p>
    <w:p w14:paraId="38C3F4E3" w14:textId="77777777" w:rsidR="009733C9" w:rsidRDefault="009733C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2EFD2DE5" w14:textId="1A5AD964" w:rsidR="009733C9" w:rsidRDefault="009733C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9733C9">
        <w:drawing>
          <wp:inline distT="0" distB="0" distL="0" distR="0" wp14:anchorId="1A208B00" wp14:editId="599EAE11">
            <wp:extent cx="6241415" cy="2543175"/>
            <wp:effectExtent l="0" t="0" r="6985" b="9525"/>
            <wp:docPr id="23467596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8FA3954" w14:textId="77777777" w:rsidR="009733C9" w:rsidRPr="00A77925" w:rsidRDefault="009733C9" w:rsidP="009733C9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es-GT"/>
        </w:rPr>
      </w:pPr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Fuente: Sistema de Contabilidad Integrada (</w:t>
      </w:r>
      <w:proofErr w:type="spellStart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Sicoin</w:t>
      </w:r>
      <w:proofErr w:type="spellEnd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 xml:space="preserve">) Fecha: </w:t>
      </w:r>
      <w:r>
        <w:rPr>
          <w:rFonts w:ascii="Verdana" w:eastAsia="Times New Roman" w:hAnsi="Verdana" w:cs="Arial"/>
          <w:sz w:val="16"/>
          <w:szCs w:val="16"/>
          <w:lang w:eastAsia="es-GT"/>
        </w:rPr>
        <w:t>01/10/2024 08:05</w:t>
      </w:r>
    </w:p>
    <w:p w14:paraId="2498BA9A" w14:textId="45A933B6" w:rsidR="007E73A1" w:rsidRPr="00441288" w:rsidRDefault="007E73A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lastRenderedPageBreak/>
        <w:t xml:space="preserve">CUADRO NO.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7</w:t>
      </w:r>
    </w:p>
    <w:p w14:paraId="123B7479" w14:textId="1BC0A366" w:rsidR="007E73A1" w:rsidRPr="00441288" w:rsidRDefault="007E73A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484950FA" w14:textId="6332624B" w:rsidR="00C6034D" w:rsidRDefault="00C6034D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PRESUPUESTO POR VICEMINISTERIOS</w:t>
      </w:r>
      <w:r w:rsidR="005D4D3D" w:rsidRPr="00441288">
        <w:rPr>
          <w:rFonts w:ascii="Verdana" w:hAnsi="Verdana" w:cs="Arial"/>
          <w:b/>
          <w:sz w:val="24"/>
          <w:szCs w:val="24"/>
          <w:lang w:val="es-MX"/>
        </w:rPr>
        <w:t xml:space="preserve"> DE </w:t>
      </w:r>
      <w:r w:rsidR="007B70B7">
        <w:rPr>
          <w:rFonts w:ascii="Verdana" w:hAnsi="Verdana" w:cs="Arial"/>
          <w:b/>
          <w:sz w:val="24"/>
          <w:szCs w:val="24"/>
          <w:lang w:val="es-MX"/>
        </w:rPr>
        <w:t>SEPTIEMBRE</w:t>
      </w:r>
      <w:r w:rsidR="00E634FA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>2024</w:t>
      </w:r>
    </w:p>
    <w:p w14:paraId="4C1AD433" w14:textId="77F17426" w:rsidR="00A17FC8" w:rsidRPr="00441288" w:rsidRDefault="007B70B7" w:rsidP="007B70B7">
      <w:pPr>
        <w:tabs>
          <w:tab w:val="left" w:pos="7284"/>
        </w:tabs>
        <w:spacing w:after="0" w:line="240" w:lineRule="auto"/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ab/>
      </w:r>
    </w:p>
    <w:p w14:paraId="25EBFAC5" w14:textId="538D6C06" w:rsidR="00722D0B" w:rsidRPr="00441288" w:rsidRDefault="009733C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9733C9">
        <w:drawing>
          <wp:inline distT="0" distB="0" distL="0" distR="0" wp14:anchorId="6BDC22C8" wp14:editId="13207FDD">
            <wp:extent cx="6241415" cy="2486025"/>
            <wp:effectExtent l="0" t="0" r="6985" b="9525"/>
            <wp:docPr id="88466696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70CF9" w14:textId="77777777" w:rsidR="007B70B7" w:rsidRPr="00A77925" w:rsidRDefault="007B70B7" w:rsidP="007B70B7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es-GT"/>
        </w:rPr>
      </w:pPr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Fuente: Sistema de Contabilidad Integrada (</w:t>
      </w:r>
      <w:proofErr w:type="spellStart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Sicoin</w:t>
      </w:r>
      <w:proofErr w:type="spellEnd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 xml:space="preserve">) Fecha: </w:t>
      </w:r>
      <w:r>
        <w:rPr>
          <w:rFonts w:ascii="Verdana" w:eastAsia="Times New Roman" w:hAnsi="Verdana" w:cs="Arial"/>
          <w:sz w:val="16"/>
          <w:szCs w:val="16"/>
          <w:lang w:eastAsia="es-GT"/>
        </w:rPr>
        <w:t>01/10/2024 08:05</w:t>
      </w:r>
    </w:p>
    <w:p w14:paraId="635E7F79" w14:textId="0F469BF1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28194B49" w14:textId="77777777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2F2E5F6D" w14:textId="32C07FD8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6EDF0B7E" w14:textId="01E71D65" w:rsidR="009D5C6E" w:rsidRPr="00441288" w:rsidRDefault="009D5C6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>CUADRO NO.</w:t>
      </w:r>
      <w:r w:rsidR="0029446F"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8</w:t>
      </w:r>
    </w:p>
    <w:p w14:paraId="7DC8C6AC" w14:textId="5B780C7A" w:rsidR="009D5C6E" w:rsidRPr="00441288" w:rsidRDefault="009D5C6E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644F964F" w14:textId="77777777" w:rsidR="00F66EC4" w:rsidRPr="00441288" w:rsidRDefault="00FA7E98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9D5C6E" w:rsidRPr="00441288">
        <w:rPr>
          <w:rFonts w:ascii="Verdana" w:hAnsi="Verdana" w:cs="Arial"/>
          <w:b/>
          <w:sz w:val="24"/>
          <w:szCs w:val="24"/>
          <w:lang w:val="es-MX"/>
        </w:rPr>
        <w:t xml:space="preserve">PRESUPUESTO EJECUTADO POR </w:t>
      </w:r>
      <w:r w:rsidR="000646F8" w:rsidRPr="00441288">
        <w:rPr>
          <w:rFonts w:ascii="Verdana" w:hAnsi="Verdana" w:cs="Arial"/>
          <w:b/>
          <w:sz w:val="24"/>
          <w:szCs w:val="24"/>
          <w:lang w:val="es-MX"/>
        </w:rPr>
        <w:t>MINISTERIOS DEL EJECUTIVO</w:t>
      </w:r>
    </w:p>
    <w:p w14:paraId="1A7AB5E3" w14:textId="717B9540" w:rsidR="009D5C6E" w:rsidRDefault="00E634FA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7B70B7">
        <w:rPr>
          <w:rFonts w:ascii="Verdana" w:hAnsi="Verdana" w:cs="Arial"/>
          <w:b/>
          <w:sz w:val="24"/>
          <w:szCs w:val="24"/>
          <w:lang w:val="es-MX"/>
        </w:rPr>
        <w:t>SEPTIEMBRE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DE 2024 </w:t>
      </w:r>
    </w:p>
    <w:p w14:paraId="13983763" w14:textId="77777777" w:rsidR="002360A0" w:rsidRPr="002360A0" w:rsidRDefault="002360A0" w:rsidP="00441288">
      <w:pPr>
        <w:spacing w:after="0" w:line="240" w:lineRule="auto"/>
        <w:jc w:val="center"/>
        <w:rPr>
          <w:rFonts w:ascii="Verdana" w:hAnsi="Verdana" w:cs="Arial"/>
          <w:b/>
          <w:sz w:val="14"/>
          <w:szCs w:val="14"/>
          <w:lang w:val="es-MX"/>
        </w:rPr>
      </w:pPr>
    </w:p>
    <w:p w14:paraId="5887209E" w14:textId="5BB64A7A" w:rsidR="00C93620" w:rsidRPr="00441288" w:rsidRDefault="002360A0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2360A0">
        <w:drawing>
          <wp:inline distT="0" distB="0" distL="0" distR="0" wp14:anchorId="28FD73ED" wp14:editId="7A43623C">
            <wp:extent cx="6241415" cy="3114675"/>
            <wp:effectExtent l="0" t="0" r="6985" b="9525"/>
            <wp:docPr id="1320404577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A37E9" w14:textId="67776029" w:rsidR="007B70B7" w:rsidRPr="00A77925" w:rsidRDefault="007B70B7" w:rsidP="007B70B7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es-GT"/>
        </w:rPr>
      </w:pPr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Fuente: Sistema de Contabilidad Integrada (</w:t>
      </w:r>
      <w:proofErr w:type="spellStart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Sicoin</w:t>
      </w:r>
      <w:proofErr w:type="spellEnd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 xml:space="preserve">) Fecha: </w:t>
      </w:r>
      <w:r>
        <w:rPr>
          <w:rFonts w:ascii="Verdana" w:eastAsia="Times New Roman" w:hAnsi="Verdana" w:cs="Arial"/>
          <w:sz w:val="16"/>
          <w:szCs w:val="16"/>
          <w:lang w:eastAsia="es-GT"/>
        </w:rPr>
        <w:t>01/10/2024 08:05</w:t>
      </w:r>
    </w:p>
    <w:p w14:paraId="7326AD21" w14:textId="77777777" w:rsidR="007B70B7" w:rsidRDefault="007B70B7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36E84A5C" w14:textId="54EF15DD" w:rsidR="00E24F51" w:rsidRPr="00441288" w:rsidRDefault="00E24F5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CUADRO NO. 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9</w:t>
      </w:r>
    </w:p>
    <w:p w14:paraId="08798484" w14:textId="59AEA0E5" w:rsidR="00E24F51" w:rsidRPr="00441288" w:rsidRDefault="00E24F5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38DD6E4E" w14:textId="5A20C583" w:rsidR="00E24F51" w:rsidRDefault="00E24F51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CUOTA EJECUTADA </w:t>
      </w:r>
      <w:r w:rsidR="008F08E9" w:rsidRPr="00441288">
        <w:rPr>
          <w:rFonts w:ascii="Verdana" w:hAnsi="Verdana" w:cs="Arial"/>
          <w:b/>
          <w:sz w:val="24"/>
          <w:szCs w:val="24"/>
          <w:lang w:val="es-MX"/>
        </w:rPr>
        <w:t xml:space="preserve">POR UNIDAD EJECUTORA 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DE </w:t>
      </w:r>
      <w:r w:rsidR="007B70B7">
        <w:rPr>
          <w:rFonts w:ascii="Verdana" w:hAnsi="Verdana" w:cs="Arial"/>
          <w:b/>
          <w:color w:val="000000" w:themeColor="text1"/>
          <w:sz w:val="24"/>
          <w:szCs w:val="24"/>
          <w:lang w:val="es-MX"/>
        </w:rPr>
        <w:t>SEPTIEMBRE</w:t>
      </w:r>
      <w:r w:rsidR="00C93620" w:rsidRPr="00441288">
        <w:rPr>
          <w:rFonts w:ascii="Verdana" w:hAnsi="Verdana" w:cs="Arial"/>
          <w:b/>
          <w:color w:val="000000" w:themeColor="text1"/>
          <w:sz w:val="24"/>
          <w:szCs w:val="24"/>
          <w:lang w:val="es-MX"/>
        </w:rPr>
        <w:t xml:space="preserve"> 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>2024</w:t>
      </w:r>
    </w:p>
    <w:p w14:paraId="4FD04C20" w14:textId="61B1358E" w:rsidR="00E634FA" w:rsidRPr="00441288" w:rsidRDefault="00E634FA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14:paraId="47DAC16F" w14:textId="73AA3002" w:rsidR="00624EB0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  <w:r w:rsidRPr="007B70B7">
        <w:rPr>
          <w:noProof/>
        </w:rPr>
        <w:drawing>
          <wp:inline distT="0" distB="0" distL="0" distR="0" wp14:anchorId="686E2E23" wp14:editId="709530F4">
            <wp:extent cx="6240268" cy="2751827"/>
            <wp:effectExtent l="0" t="0" r="825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56"/>
                    <a:stretch/>
                  </pic:blipFill>
                  <pic:spPr bwMode="auto">
                    <a:xfrm>
                      <a:off x="0" y="0"/>
                      <a:ext cx="6241415" cy="275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E3441" w14:textId="4EF72EEE" w:rsidR="00E634FA" w:rsidRDefault="00E634FA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0A63F9A5" w14:textId="77777777" w:rsidR="007B70B7" w:rsidRPr="00A77925" w:rsidRDefault="007B70B7" w:rsidP="007B70B7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es-GT"/>
        </w:rPr>
      </w:pPr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Fuente: Sistema de Contabilidad Integrada (</w:t>
      </w:r>
      <w:proofErr w:type="spellStart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Sicoin</w:t>
      </w:r>
      <w:proofErr w:type="spellEnd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 xml:space="preserve">) Fecha: </w:t>
      </w:r>
      <w:r>
        <w:rPr>
          <w:rFonts w:ascii="Verdana" w:eastAsia="Times New Roman" w:hAnsi="Verdana" w:cs="Arial"/>
          <w:sz w:val="16"/>
          <w:szCs w:val="16"/>
          <w:lang w:eastAsia="es-GT"/>
        </w:rPr>
        <w:t>01/10/2024 08:05</w:t>
      </w:r>
    </w:p>
    <w:p w14:paraId="75F6DFC6" w14:textId="1CC64516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7D550D51" w14:textId="4787134D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23FC59CD" w14:textId="3A007B78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3F8D75E6" w14:textId="51EECA03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50C8C914" w14:textId="46F621FE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6B82EE01" w14:textId="1863FB2A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4EA738AC" w14:textId="390814EC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06176181" w14:textId="12BBFE03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510C84FE" w14:textId="2B86D289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6E47AD2E" w14:textId="0DA192B0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0A852E47" w14:textId="4F1DA8AE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3FDCEAEF" w14:textId="3874B3A0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701BD4D1" w14:textId="15480853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0774239C" w14:textId="055B8C73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2427CE1A" w14:textId="5CACEF5E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7167E1EE" w14:textId="365A7DBB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48962F39" w14:textId="50FC42B5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7897F41A" w14:textId="77777777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412CBB57" w14:textId="61803684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0EB85D3F" w14:textId="576734CE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2D61AC43" w14:textId="372C5071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3A16C4CF" w14:textId="4108D65B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0B1438CE" w14:textId="2883CBC8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0606B917" w14:textId="77777777" w:rsidR="002360A0" w:rsidRDefault="002360A0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0CDD80A4" w14:textId="77777777" w:rsidR="002360A0" w:rsidRDefault="002360A0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632D7ADD" w14:textId="0111AD4B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1E31D3EA" w14:textId="2D174516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70C22CA3" w14:textId="27172DFD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3F4C042C" w14:textId="62B30801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0946FD8F" w14:textId="38F17C78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2340C975" w14:textId="2D6687A0" w:rsidR="007B70B7" w:rsidRDefault="007B70B7" w:rsidP="00441288">
      <w:pPr>
        <w:spacing w:after="0" w:line="240" w:lineRule="auto"/>
        <w:rPr>
          <w:rFonts w:ascii="Verdana" w:hAnsi="Verdana" w:cs="Arial"/>
          <w:sz w:val="16"/>
          <w:szCs w:val="16"/>
          <w:lang w:val="es-MX"/>
        </w:rPr>
      </w:pPr>
    </w:p>
    <w:p w14:paraId="7D18A419" w14:textId="72EAA6D0" w:rsidR="008F08E9" w:rsidRPr="00441288" w:rsidRDefault="008F08E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lastRenderedPageBreak/>
        <w:t>CUADRO NO. 1</w:t>
      </w:r>
      <w:r w:rsidR="009A5040" w:rsidRPr="00441288">
        <w:rPr>
          <w:rFonts w:ascii="Verdana" w:hAnsi="Verdana" w:cs="Arial"/>
          <w:b/>
          <w:sz w:val="24"/>
          <w:szCs w:val="24"/>
          <w:lang w:val="es-MX"/>
        </w:rPr>
        <w:t>0</w:t>
      </w:r>
    </w:p>
    <w:p w14:paraId="355C53E2" w14:textId="51B9A643" w:rsidR="008F08E9" w:rsidRPr="00441288" w:rsidRDefault="008F08E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MINISTERIO DE ECONOMÍA</w:t>
      </w:r>
    </w:p>
    <w:p w14:paraId="320AE83C" w14:textId="2DB49D43" w:rsidR="008F08E9" w:rsidRPr="00441288" w:rsidRDefault="008F08E9" w:rsidP="0044128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CUOTA EJECUTADA POR </w:t>
      </w:r>
      <w:r w:rsidRPr="00441288">
        <w:rPr>
          <w:rFonts w:ascii="Verdana" w:hAnsi="Verdana" w:cs="Arial"/>
          <w:b/>
          <w:color w:val="000000" w:themeColor="text1"/>
          <w:sz w:val="24"/>
          <w:szCs w:val="24"/>
          <w:lang w:val="es-MX"/>
        </w:rPr>
        <w:t xml:space="preserve">VICEMINISTERIO 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>DEL</w:t>
      </w:r>
      <w:r w:rsidRPr="00441288">
        <w:rPr>
          <w:rFonts w:ascii="Verdana" w:hAnsi="Verdana" w:cs="Arial"/>
          <w:b/>
          <w:sz w:val="24"/>
          <w:szCs w:val="24"/>
          <w:lang w:val="es-MX"/>
        </w:rPr>
        <w:t xml:space="preserve"> MES DE </w:t>
      </w:r>
      <w:r w:rsidR="007B70B7">
        <w:rPr>
          <w:rFonts w:ascii="Verdana" w:hAnsi="Verdana" w:cs="Arial"/>
          <w:b/>
          <w:sz w:val="24"/>
          <w:szCs w:val="24"/>
          <w:lang w:val="es-MX"/>
        </w:rPr>
        <w:t>SEPTIEMBRE</w:t>
      </w:r>
      <w:r w:rsidR="00C93620" w:rsidRPr="00441288">
        <w:rPr>
          <w:rFonts w:ascii="Verdana" w:hAnsi="Verdana" w:cs="Arial"/>
          <w:b/>
          <w:sz w:val="24"/>
          <w:szCs w:val="24"/>
          <w:lang w:val="es-MX"/>
        </w:rPr>
        <w:t xml:space="preserve"> 2024</w:t>
      </w:r>
    </w:p>
    <w:p w14:paraId="65D9C31B" w14:textId="1376DF4A" w:rsidR="00BE3E80" w:rsidRDefault="00BE3E80" w:rsidP="00441288">
      <w:pPr>
        <w:spacing w:after="0" w:line="240" w:lineRule="auto"/>
        <w:jc w:val="center"/>
        <w:rPr>
          <w:rFonts w:ascii="Verdana" w:hAnsi="Verdana"/>
          <w:noProof/>
          <w:sz w:val="24"/>
          <w:szCs w:val="24"/>
          <w:lang w:eastAsia="es-GT"/>
        </w:rPr>
      </w:pPr>
    </w:p>
    <w:p w14:paraId="1F7A86EC" w14:textId="25F701DC" w:rsidR="00A91971" w:rsidRDefault="002F08DF" w:rsidP="00441288">
      <w:pPr>
        <w:spacing w:after="0" w:line="240" w:lineRule="auto"/>
        <w:jc w:val="center"/>
        <w:rPr>
          <w:rFonts w:ascii="Verdana" w:hAnsi="Verdana"/>
          <w:noProof/>
          <w:sz w:val="24"/>
          <w:szCs w:val="24"/>
          <w:lang w:eastAsia="es-GT"/>
        </w:rPr>
      </w:pPr>
      <w:r w:rsidRPr="002F08DF">
        <w:drawing>
          <wp:inline distT="0" distB="0" distL="0" distR="0" wp14:anchorId="44B46C80" wp14:editId="57306933">
            <wp:extent cx="6241415" cy="6457950"/>
            <wp:effectExtent l="0" t="0" r="6985" b="0"/>
            <wp:docPr id="85543360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36853" w14:textId="022C2D97" w:rsidR="00A91971" w:rsidRDefault="00A91971" w:rsidP="001B76EC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es-MX"/>
        </w:rPr>
      </w:pPr>
    </w:p>
    <w:p w14:paraId="1B075F47" w14:textId="2A80E7B0" w:rsidR="002F08DF" w:rsidRPr="00441288" w:rsidRDefault="002F08DF" w:rsidP="001B76EC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es-MX"/>
        </w:rPr>
      </w:pPr>
      <w:r w:rsidRPr="002F08DF">
        <w:lastRenderedPageBreak/>
        <w:drawing>
          <wp:inline distT="0" distB="0" distL="0" distR="0" wp14:anchorId="73332884" wp14:editId="49A58390">
            <wp:extent cx="6205855" cy="7829550"/>
            <wp:effectExtent l="0" t="0" r="4445" b="0"/>
            <wp:docPr id="1323901577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5CDC7" w14:textId="5909100E" w:rsidR="002F08DF" w:rsidRDefault="002F08DF" w:rsidP="007B70B7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es-GT"/>
        </w:rPr>
      </w:pPr>
      <w:r w:rsidRPr="002F08DF">
        <w:lastRenderedPageBreak/>
        <w:drawing>
          <wp:inline distT="0" distB="0" distL="0" distR="0" wp14:anchorId="509ECB2E" wp14:editId="7585681B">
            <wp:extent cx="6346190" cy="3190875"/>
            <wp:effectExtent l="0" t="0" r="0" b="9525"/>
            <wp:docPr id="1979627624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051B6" w14:textId="77777777" w:rsidR="002F08DF" w:rsidRDefault="002F08DF" w:rsidP="007B70B7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es-GT"/>
        </w:rPr>
      </w:pPr>
    </w:p>
    <w:p w14:paraId="39535596" w14:textId="3AA42A87" w:rsidR="007B70B7" w:rsidRPr="00A77925" w:rsidRDefault="007B70B7" w:rsidP="007B70B7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es-GT"/>
        </w:rPr>
      </w:pPr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Fuente: Sistema de Contabilidad Integrada (</w:t>
      </w:r>
      <w:proofErr w:type="spellStart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>Sicoin</w:t>
      </w:r>
      <w:proofErr w:type="spellEnd"/>
      <w:r w:rsidRPr="00A77925">
        <w:rPr>
          <w:rFonts w:ascii="Verdana" w:eastAsia="Times New Roman" w:hAnsi="Verdana" w:cs="Arial"/>
          <w:sz w:val="16"/>
          <w:szCs w:val="16"/>
          <w:lang w:eastAsia="es-GT"/>
        </w:rPr>
        <w:t xml:space="preserve">) Fecha: </w:t>
      </w:r>
      <w:r>
        <w:rPr>
          <w:rFonts w:ascii="Verdana" w:eastAsia="Times New Roman" w:hAnsi="Verdana" w:cs="Arial"/>
          <w:sz w:val="16"/>
          <w:szCs w:val="16"/>
          <w:lang w:eastAsia="es-GT"/>
        </w:rPr>
        <w:t>01/10/2024 08:05</w:t>
      </w:r>
    </w:p>
    <w:sectPr w:rsidR="007B70B7" w:rsidRPr="00A77925" w:rsidSect="00A910DE">
      <w:pgSz w:w="12240" w:h="15840" w:code="1"/>
      <w:pgMar w:top="2092" w:right="993" w:bottom="1418" w:left="1418" w:header="42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F4D2D" w14:textId="77777777" w:rsidR="008979D3" w:rsidRDefault="008979D3" w:rsidP="00407ADA">
      <w:pPr>
        <w:spacing w:after="0" w:line="240" w:lineRule="auto"/>
      </w:pPr>
      <w:r>
        <w:separator/>
      </w:r>
    </w:p>
  </w:endnote>
  <w:endnote w:type="continuationSeparator" w:id="0">
    <w:p w14:paraId="7CB65B36" w14:textId="77777777" w:rsidR="008979D3" w:rsidRDefault="008979D3" w:rsidP="0040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5483054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4377BB2" w14:textId="4A26CF3D" w:rsidR="00170B0C" w:rsidRPr="00C93AA5" w:rsidRDefault="00170B0C">
        <w:pPr>
          <w:jc w:val="right"/>
          <w:rPr>
            <w:sz w:val="20"/>
            <w:szCs w:val="20"/>
          </w:rPr>
        </w:pPr>
        <w:r>
          <w:rPr>
            <w:noProof/>
            <w:lang w:eastAsia="es-GT"/>
          </w:rPr>
          <w:drawing>
            <wp:anchor distT="0" distB="0" distL="114300" distR="114300" simplePos="0" relativeHeight="251667456" behindDoc="1" locked="0" layoutInCell="1" allowOverlap="1" wp14:anchorId="2FC0963A" wp14:editId="777963A3">
              <wp:simplePos x="0" y="0"/>
              <wp:positionH relativeFrom="page">
                <wp:posOffset>-326791</wp:posOffset>
              </wp:positionH>
              <wp:positionV relativeFrom="paragraph">
                <wp:posOffset>-306938</wp:posOffset>
              </wp:positionV>
              <wp:extent cx="7981772" cy="925989"/>
              <wp:effectExtent l="0" t="0" r="635" b="7620"/>
              <wp:wrapNone/>
              <wp:docPr id="1424451514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9560806" name="Imagen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81772" cy="9259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begin"/>
        </w:r>
        <w:r w:rsidRPr="00C93AA5">
          <w:rPr>
            <w:rFonts w:ascii="Arial" w:hAnsi="Arial" w:cs="Arial"/>
            <w:noProof/>
            <w:sz w:val="20"/>
            <w:szCs w:val="20"/>
            <w:lang w:val="es-ES"/>
          </w:rPr>
          <w:instrText>PAGE   \* MERGEFORMAT</w:instrText>
        </w:r>
        <w:r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separate"/>
        </w:r>
        <w:r w:rsidR="007B70B7">
          <w:rPr>
            <w:rFonts w:ascii="Arial" w:hAnsi="Arial" w:cs="Arial"/>
            <w:noProof/>
            <w:sz w:val="20"/>
            <w:szCs w:val="20"/>
            <w:lang w:val="es-ES"/>
          </w:rPr>
          <w:t>13</w:t>
        </w:r>
        <w:r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end"/>
        </w:r>
      </w:p>
    </w:sdtContent>
  </w:sdt>
  <w:p w14:paraId="4F9137E6" w14:textId="20702464" w:rsidR="00170B0C" w:rsidRDefault="00170B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E8B45" w14:textId="3719DB69" w:rsidR="00170B0C" w:rsidRDefault="00170B0C" w:rsidP="00106794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1" locked="0" layoutInCell="1" allowOverlap="1" wp14:anchorId="760329ED" wp14:editId="1C47A1FB">
          <wp:simplePos x="0" y="0"/>
          <wp:positionH relativeFrom="page">
            <wp:align>right</wp:align>
          </wp:positionH>
          <wp:positionV relativeFrom="paragraph">
            <wp:posOffset>-752475</wp:posOffset>
          </wp:positionV>
          <wp:extent cx="7981772" cy="925989"/>
          <wp:effectExtent l="0" t="0" r="635" b="7620"/>
          <wp:wrapNone/>
          <wp:docPr id="2087227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0379C" w14:textId="77777777" w:rsidR="008979D3" w:rsidRDefault="008979D3" w:rsidP="00407ADA">
      <w:pPr>
        <w:spacing w:after="0" w:line="240" w:lineRule="auto"/>
      </w:pPr>
      <w:r>
        <w:separator/>
      </w:r>
    </w:p>
  </w:footnote>
  <w:footnote w:type="continuationSeparator" w:id="0">
    <w:p w14:paraId="38B188E2" w14:textId="77777777" w:rsidR="008979D3" w:rsidRDefault="008979D3" w:rsidP="0040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8CEA1" w14:textId="53E5C49E" w:rsidR="00170B0C" w:rsidRDefault="00170B0C" w:rsidP="00001944">
    <w:pPr>
      <w:pStyle w:val="Encabezado"/>
      <w:tabs>
        <w:tab w:val="clear" w:pos="4419"/>
        <w:tab w:val="clear" w:pos="8838"/>
        <w:tab w:val="center" w:pos="4914"/>
      </w:tabs>
    </w:pPr>
    <w:r>
      <w:rPr>
        <w:noProof/>
        <w:lang w:eastAsia="es-GT"/>
      </w:rPr>
      <w:drawing>
        <wp:anchor distT="0" distB="0" distL="114300" distR="114300" simplePos="0" relativeHeight="251665408" behindDoc="1" locked="0" layoutInCell="1" allowOverlap="1" wp14:anchorId="7288881F" wp14:editId="5572A9DE">
          <wp:simplePos x="0" y="0"/>
          <wp:positionH relativeFrom="page">
            <wp:align>center</wp:align>
          </wp:positionH>
          <wp:positionV relativeFrom="paragraph">
            <wp:posOffset>-635</wp:posOffset>
          </wp:positionV>
          <wp:extent cx="6977557" cy="1155031"/>
          <wp:effectExtent l="0" t="0" r="0" b="7620"/>
          <wp:wrapNone/>
          <wp:docPr id="1453183522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7" cy="115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408A9" w14:textId="70FAFC02" w:rsidR="00170B0C" w:rsidRDefault="00170B0C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67A2D315" wp14:editId="1B8F4322">
          <wp:simplePos x="0" y="0"/>
          <wp:positionH relativeFrom="margin">
            <wp:align>right</wp:align>
          </wp:positionH>
          <wp:positionV relativeFrom="paragraph">
            <wp:posOffset>-101734</wp:posOffset>
          </wp:positionV>
          <wp:extent cx="6977557" cy="1155031"/>
          <wp:effectExtent l="0" t="0" r="0" b="7620"/>
          <wp:wrapNone/>
          <wp:docPr id="1886514902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7" cy="115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35CF"/>
    <w:multiLevelType w:val="hybridMultilevel"/>
    <w:tmpl w:val="ADB223A2"/>
    <w:lvl w:ilvl="0" w:tplc="10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24"/>
        <w:szCs w:val="24"/>
      </w:rPr>
    </w:lvl>
    <w:lvl w:ilvl="1" w:tplc="100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100A000D">
      <w:start w:val="1"/>
      <w:numFmt w:val="bullet"/>
      <w:lvlText w:val=""/>
      <w:lvlJc w:val="left"/>
      <w:pPr>
        <w:ind w:left="251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19164F"/>
    <w:multiLevelType w:val="hybridMultilevel"/>
    <w:tmpl w:val="322C1300"/>
    <w:lvl w:ilvl="0" w:tplc="100A000F">
      <w:start w:val="1"/>
      <w:numFmt w:val="decimal"/>
      <w:lvlText w:val="%1."/>
      <w:lvlJc w:val="left"/>
      <w:pPr>
        <w:ind w:left="502" w:hanging="360"/>
      </w:p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2A6C05"/>
    <w:multiLevelType w:val="hybridMultilevel"/>
    <w:tmpl w:val="8604DA6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7138"/>
    <w:multiLevelType w:val="hybridMultilevel"/>
    <w:tmpl w:val="E026B2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lowerLetter"/>
      <w:lvlText w:val="%2."/>
      <w:lvlJc w:val="left"/>
      <w:pPr>
        <w:ind w:left="1440" w:hanging="360"/>
      </w:pPr>
    </w:lvl>
    <w:lvl w:ilvl="2" w:tplc="100A0005">
      <w:start w:val="1"/>
      <w:numFmt w:val="lowerRoman"/>
      <w:lvlText w:val="%3."/>
      <w:lvlJc w:val="right"/>
      <w:pPr>
        <w:ind w:left="2160" w:hanging="180"/>
      </w:pPr>
    </w:lvl>
    <w:lvl w:ilvl="3" w:tplc="100A0001">
      <w:start w:val="1"/>
      <w:numFmt w:val="decimal"/>
      <w:lvlText w:val="%4."/>
      <w:lvlJc w:val="left"/>
      <w:pPr>
        <w:ind w:left="2880" w:hanging="360"/>
      </w:pPr>
    </w:lvl>
    <w:lvl w:ilvl="4" w:tplc="100A0003">
      <w:start w:val="1"/>
      <w:numFmt w:val="lowerLetter"/>
      <w:lvlText w:val="%5."/>
      <w:lvlJc w:val="left"/>
      <w:pPr>
        <w:ind w:left="3600" w:hanging="360"/>
      </w:pPr>
    </w:lvl>
    <w:lvl w:ilvl="5" w:tplc="100A0005">
      <w:start w:val="1"/>
      <w:numFmt w:val="lowerRoman"/>
      <w:lvlText w:val="%6."/>
      <w:lvlJc w:val="right"/>
      <w:pPr>
        <w:ind w:left="4320" w:hanging="180"/>
      </w:pPr>
    </w:lvl>
    <w:lvl w:ilvl="6" w:tplc="100A0001">
      <w:start w:val="1"/>
      <w:numFmt w:val="decimal"/>
      <w:lvlText w:val="%7."/>
      <w:lvlJc w:val="left"/>
      <w:pPr>
        <w:ind w:left="5040" w:hanging="360"/>
      </w:pPr>
    </w:lvl>
    <w:lvl w:ilvl="7" w:tplc="100A0003">
      <w:start w:val="1"/>
      <w:numFmt w:val="lowerLetter"/>
      <w:lvlText w:val="%8."/>
      <w:lvlJc w:val="left"/>
      <w:pPr>
        <w:ind w:left="5760" w:hanging="360"/>
      </w:pPr>
    </w:lvl>
    <w:lvl w:ilvl="8" w:tplc="100A0005">
      <w:start w:val="1"/>
      <w:numFmt w:val="lowerRoman"/>
      <w:lvlText w:val="%9."/>
      <w:lvlJc w:val="right"/>
      <w:pPr>
        <w:ind w:left="6480" w:hanging="180"/>
      </w:pPr>
    </w:lvl>
  </w:abstractNum>
  <w:num w:numId="1" w16cid:durableId="565920952">
    <w:abstractNumId w:val="0"/>
  </w:num>
  <w:num w:numId="2" w16cid:durableId="12623896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7843995">
    <w:abstractNumId w:val="0"/>
  </w:num>
  <w:num w:numId="4" w16cid:durableId="2021156168">
    <w:abstractNumId w:val="2"/>
  </w:num>
  <w:num w:numId="5" w16cid:durableId="139299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7A"/>
    <w:rsid w:val="00001887"/>
    <w:rsid w:val="00001944"/>
    <w:rsid w:val="00002F2F"/>
    <w:rsid w:val="00003F24"/>
    <w:rsid w:val="000049FA"/>
    <w:rsid w:val="0000500F"/>
    <w:rsid w:val="0000570C"/>
    <w:rsid w:val="0000605C"/>
    <w:rsid w:val="00006DFB"/>
    <w:rsid w:val="00006E3C"/>
    <w:rsid w:val="000140AB"/>
    <w:rsid w:val="00015335"/>
    <w:rsid w:val="000164D7"/>
    <w:rsid w:val="00016741"/>
    <w:rsid w:val="00017547"/>
    <w:rsid w:val="000176BC"/>
    <w:rsid w:val="00017EDD"/>
    <w:rsid w:val="00021757"/>
    <w:rsid w:val="00021DFB"/>
    <w:rsid w:val="00022FD3"/>
    <w:rsid w:val="0002586B"/>
    <w:rsid w:val="00025AF1"/>
    <w:rsid w:val="00025C9F"/>
    <w:rsid w:val="000262CA"/>
    <w:rsid w:val="0002687E"/>
    <w:rsid w:val="00026F94"/>
    <w:rsid w:val="0002753A"/>
    <w:rsid w:val="000309CA"/>
    <w:rsid w:val="00031EAD"/>
    <w:rsid w:val="00034483"/>
    <w:rsid w:val="00034810"/>
    <w:rsid w:val="00034CA1"/>
    <w:rsid w:val="00036072"/>
    <w:rsid w:val="00037B68"/>
    <w:rsid w:val="0004183D"/>
    <w:rsid w:val="000418C9"/>
    <w:rsid w:val="00041FA0"/>
    <w:rsid w:val="000421E9"/>
    <w:rsid w:val="00043537"/>
    <w:rsid w:val="000453E2"/>
    <w:rsid w:val="00045DD5"/>
    <w:rsid w:val="000466F9"/>
    <w:rsid w:val="000473E9"/>
    <w:rsid w:val="00050016"/>
    <w:rsid w:val="00050ED3"/>
    <w:rsid w:val="00051A53"/>
    <w:rsid w:val="0005269B"/>
    <w:rsid w:val="00052F03"/>
    <w:rsid w:val="00053B7B"/>
    <w:rsid w:val="00054260"/>
    <w:rsid w:val="0005688F"/>
    <w:rsid w:val="00056A53"/>
    <w:rsid w:val="000574D3"/>
    <w:rsid w:val="00060176"/>
    <w:rsid w:val="000602DC"/>
    <w:rsid w:val="000605E2"/>
    <w:rsid w:val="00060EF5"/>
    <w:rsid w:val="0006196C"/>
    <w:rsid w:val="000646F8"/>
    <w:rsid w:val="00066320"/>
    <w:rsid w:val="000677BD"/>
    <w:rsid w:val="00067D5F"/>
    <w:rsid w:val="00070445"/>
    <w:rsid w:val="000712EE"/>
    <w:rsid w:val="000723F8"/>
    <w:rsid w:val="00072B29"/>
    <w:rsid w:val="00072B67"/>
    <w:rsid w:val="0007326B"/>
    <w:rsid w:val="00073D38"/>
    <w:rsid w:val="0007455D"/>
    <w:rsid w:val="000749C2"/>
    <w:rsid w:val="00074A7F"/>
    <w:rsid w:val="0007543A"/>
    <w:rsid w:val="00075CB1"/>
    <w:rsid w:val="000760AA"/>
    <w:rsid w:val="00077EBA"/>
    <w:rsid w:val="000813C7"/>
    <w:rsid w:val="00081B5C"/>
    <w:rsid w:val="00082788"/>
    <w:rsid w:val="0008289F"/>
    <w:rsid w:val="00083E8B"/>
    <w:rsid w:val="000843C8"/>
    <w:rsid w:val="000849DF"/>
    <w:rsid w:val="000857FB"/>
    <w:rsid w:val="000902FE"/>
    <w:rsid w:val="00091123"/>
    <w:rsid w:val="0009261F"/>
    <w:rsid w:val="00092883"/>
    <w:rsid w:val="00092AB8"/>
    <w:rsid w:val="000950DF"/>
    <w:rsid w:val="00095684"/>
    <w:rsid w:val="000965E6"/>
    <w:rsid w:val="000970A0"/>
    <w:rsid w:val="0009723A"/>
    <w:rsid w:val="000A07D0"/>
    <w:rsid w:val="000A0A70"/>
    <w:rsid w:val="000A1A31"/>
    <w:rsid w:val="000A1BE4"/>
    <w:rsid w:val="000A265D"/>
    <w:rsid w:val="000A6274"/>
    <w:rsid w:val="000B056D"/>
    <w:rsid w:val="000B10A1"/>
    <w:rsid w:val="000B1438"/>
    <w:rsid w:val="000B1AD9"/>
    <w:rsid w:val="000B51C0"/>
    <w:rsid w:val="000B5E93"/>
    <w:rsid w:val="000B614F"/>
    <w:rsid w:val="000B638A"/>
    <w:rsid w:val="000C0F02"/>
    <w:rsid w:val="000C1670"/>
    <w:rsid w:val="000C1CD1"/>
    <w:rsid w:val="000C2C49"/>
    <w:rsid w:val="000C2F81"/>
    <w:rsid w:val="000C363A"/>
    <w:rsid w:val="000C3B92"/>
    <w:rsid w:val="000C4764"/>
    <w:rsid w:val="000C5DEF"/>
    <w:rsid w:val="000C5E44"/>
    <w:rsid w:val="000C63D4"/>
    <w:rsid w:val="000C65B7"/>
    <w:rsid w:val="000C7171"/>
    <w:rsid w:val="000C7E9F"/>
    <w:rsid w:val="000D0107"/>
    <w:rsid w:val="000D0223"/>
    <w:rsid w:val="000D05CF"/>
    <w:rsid w:val="000D0D79"/>
    <w:rsid w:val="000D2E91"/>
    <w:rsid w:val="000D3C60"/>
    <w:rsid w:val="000D43DB"/>
    <w:rsid w:val="000D5ABA"/>
    <w:rsid w:val="000D5D56"/>
    <w:rsid w:val="000D66A6"/>
    <w:rsid w:val="000D6780"/>
    <w:rsid w:val="000D7253"/>
    <w:rsid w:val="000D7F36"/>
    <w:rsid w:val="000E2516"/>
    <w:rsid w:val="000E5D34"/>
    <w:rsid w:val="000E5F0B"/>
    <w:rsid w:val="000E6CA1"/>
    <w:rsid w:val="000E7146"/>
    <w:rsid w:val="000E7481"/>
    <w:rsid w:val="000F0B7D"/>
    <w:rsid w:val="000F3BEB"/>
    <w:rsid w:val="000F4AB5"/>
    <w:rsid w:val="000F4AC5"/>
    <w:rsid w:val="000F4CCC"/>
    <w:rsid w:val="000F4E9B"/>
    <w:rsid w:val="000F52D0"/>
    <w:rsid w:val="000F5F42"/>
    <w:rsid w:val="000F637F"/>
    <w:rsid w:val="000F68F9"/>
    <w:rsid w:val="000F6BBE"/>
    <w:rsid w:val="000F7BD5"/>
    <w:rsid w:val="0010046E"/>
    <w:rsid w:val="00100F6F"/>
    <w:rsid w:val="001024B1"/>
    <w:rsid w:val="00102C0F"/>
    <w:rsid w:val="0010400B"/>
    <w:rsid w:val="00106794"/>
    <w:rsid w:val="00106C48"/>
    <w:rsid w:val="00107982"/>
    <w:rsid w:val="0011220E"/>
    <w:rsid w:val="00112EB6"/>
    <w:rsid w:val="00114223"/>
    <w:rsid w:val="00115A92"/>
    <w:rsid w:val="00116B57"/>
    <w:rsid w:val="001171FC"/>
    <w:rsid w:val="00117870"/>
    <w:rsid w:val="001202D1"/>
    <w:rsid w:val="00122778"/>
    <w:rsid w:val="001239C3"/>
    <w:rsid w:val="00124C72"/>
    <w:rsid w:val="00124D8D"/>
    <w:rsid w:val="00126D14"/>
    <w:rsid w:val="001300DB"/>
    <w:rsid w:val="00131914"/>
    <w:rsid w:val="00132768"/>
    <w:rsid w:val="00135ECD"/>
    <w:rsid w:val="00136B6D"/>
    <w:rsid w:val="001378D3"/>
    <w:rsid w:val="00137AF9"/>
    <w:rsid w:val="00137F8B"/>
    <w:rsid w:val="00141165"/>
    <w:rsid w:val="001435B2"/>
    <w:rsid w:val="00143EEE"/>
    <w:rsid w:val="0014416D"/>
    <w:rsid w:val="001444B2"/>
    <w:rsid w:val="00144528"/>
    <w:rsid w:val="0014493C"/>
    <w:rsid w:val="00145943"/>
    <w:rsid w:val="00145A75"/>
    <w:rsid w:val="00145FA6"/>
    <w:rsid w:val="00147BD1"/>
    <w:rsid w:val="00150A9B"/>
    <w:rsid w:val="00151E77"/>
    <w:rsid w:val="0015227F"/>
    <w:rsid w:val="00152A7F"/>
    <w:rsid w:val="001530C6"/>
    <w:rsid w:val="001544DF"/>
    <w:rsid w:val="00155FC0"/>
    <w:rsid w:val="001566C2"/>
    <w:rsid w:val="001604DC"/>
    <w:rsid w:val="00161434"/>
    <w:rsid w:val="00161A0A"/>
    <w:rsid w:val="001628DD"/>
    <w:rsid w:val="00163459"/>
    <w:rsid w:val="001646D6"/>
    <w:rsid w:val="00164B24"/>
    <w:rsid w:val="0016684D"/>
    <w:rsid w:val="00167A70"/>
    <w:rsid w:val="00170B0C"/>
    <w:rsid w:val="001716F3"/>
    <w:rsid w:val="00171E38"/>
    <w:rsid w:val="00172310"/>
    <w:rsid w:val="00172849"/>
    <w:rsid w:val="00172CD5"/>
    <w:rsid w:val="00173756"/>
    <w:rsid w:val="00175CCD"/>
    <w:rsid w:val="001760F1"/>
    <w:rsid w:val="00176101"/>
    <w:rsid w:val="00177C45"/>
    <w:rsid w:val="00180E4F"/>
    <w:rsid w:val="001821E6"/>
    <w:rsid w:val="00182C78"/>
    <w:rsid w:val="00183202"/>
    <w:rsid w:val="00185BAB"/>
    <w:rsid w:val="00186783"/>
    <w:rsid w:val="00186D69"/>
    <w:rsid w:val="00190C50"/>
    <w:rsid w:val="00191617"/>
    <w:rsid w:val="00192F73"/>
    <w:rsid w:val="00193F45"/>
    <w:rsid w:val="00196849"/>
    <w:rsid w:val="00196AD9"/>
    <w:rsid w:val="00196DA4"/>
    <w:rsid w:val="00197E0A"/>
    <w:rsid w:val="001A009C"/>
    <w:rsid w:val="001A0FE1"/>
    <w:rsid w:val="001A163B"/>
    <w:rsid w:val="001A3365"/>
    <w:rsid w:val="001A4E3E"/>
    <w:rsid w:val="001A5AA3"/>
    <w:rsid w:val="001A6721"/>
    <w:rsid w:val="001A7F62"/>
    <w:rsid w:val="001B1C99"/>
    <w:rsid w:val="001B43D0"/>
    <w:rsid w:val="001B76EC"/>
    <w:rsid w:val="001C178A"/>
    <w:rsid w:val="001C2381"/>
    <w:rsid w:val="001C353F"/>
    <w:rsid w:val="001C35D9"/>
    <w:rsid w:val="001C537D"/>
    <w:rsid w:val="001C549C"/>
    <w:rsid w:val="001C5F2F"/>
    <w:rsid w:val="001C7D52"/>
    <w:rsid w:val="001D0A4C"/>
    <w:rsid w:val="001D0B49"/>
    <w:rsid w:val="001D1E86"/>
    <w:rsid w:val="001D275C"/>
    <w:rsid w:val="001D304A"/>
    <w:rsid w:val="001D3911"/>
    <w:rsid w:val="001D6318"/>
    <w:rsid w:val="001D6C85"/>
    <w:rsid w:val="001D779E"/>
    <w:rsid w:val="001E1893"/>
    <w:rsid w:val="001E2492"/>
    <w:rsid w:val="001E3B9D"/>
    <w:rsid w:val="001E5145"/>
    <w:rsid w:val="001E7668"/>
    <w:rsid w:val="001F2A09"/>
    <w:rsid w:val="001F2E07"/>
    <w:rsid w:val="001F3A3C"/>
    <w:rsid w:val="001F43B6"/>
    <w:rsid w:val="001F46A9"/>
    <w:rsid w:val="001F4AF1"/>
    <w:rsid w:val="001F4B77"/>
    <w:rsid w:val="001F5C1E"/>
    <w:rsid w:val="001F6D6E"/>
    <w:rsid w:val="00200FC0"/>
    <w:rsid w:val="00201DC3"/>
    <w:rsid w:val="0020217E"/>
    <w:rsid w:val="00202256"/>
    <w:rsid w:val="002029B3"/>
    <w:rsid w:val="00202BCC"/>
    <w:rsid w:val="00202FD0"/>
    <w:rsid w:val="00203C87"/>
    <w:rsid w:val="00203C9D"/>
    <w:rsid w:val="00205E4B"/>
    <w:rsid w:val="00210060"/>
    <w:rsid w:val="002105A6"/>
    <w:rsid w:val="00210723"/>
    <w:rsid w:val="0021109D"/>
    <w:rsid w:val="00211613"/>
    <w:rsid w:val="00212501"/>
    <w:rsid w:val="00212568"/>
    <w:rsid w:val="00212958"/>
    <w:rsid w:val="00215B43"/>
    <w:rsid w:val="00215E76"/>
    <w:rsid w:val="00217DCD"/>
    <w:rsid w:val="00220576"/>
    <w:rsid w:val="00220642"/>
    <w:rsid w:val="002209EA"/>
    <w:rsid w:val="002228D0"/>
    <w:rsid w:val="00223D54"/>
    <w:rsid w:val="00223F72"/>
    <w:rsid w:val="0022700C"/>
    <w:rsid w:val="00230E21"/>
    <w:rsid w:val="00231EDF"/>
    <w:rsid w:val="002320DE"/>
    <w:rsid w:val="00232CA9"/>
    <w:rsid w:val="002332C5"/>
    <w:rsid w:val="002332F5"/>
    <w:rsid w:val="00233531"/>
    <w:rsid w:val="00233E45"/>
    <w:rsid w:val="0023506E"/>
    <w:rsid w:val="00235B3A"/>
    <w:rsid w:val="00235BA4"/>
    <w:rsid w:val="002360A0"/>
    <w:rsid w:val="002366E5"/>
    <w:rsid w:val="002417DD"/>
    <w:rsid w:val="002421A2"/>
    <w:rsid w:val="002447E4"/>
    <w:rsid w:val="00245773"/>
    <w:rsid w:val="002477B1"/>
    <w:rsid w:val="00247DD6"/>
    <w:rsid w:val="00250080"/>
    <w:rsid w:val="002514A3"/>
    <w:rsid w:val="00251661"/>
    <w:rsid w:val="00252A33"/>
    <w:rsid w:val="00253DD1"/>
    <w:rsid w:val="0025564F"/>
    <w:rsid w:val="002563F3"/>
    <w:rsid w:val="00256667"/>
    <w:rsid w:val="0025683E"/>
    <w:rsid w:val="00257551"/>
    <w:rsid w:val="00257AED"/>
    <w:rsid w:val="00260747"/>
    <w:rsid w:val="00260A2D"/>
    <w:rsid w:val="002614FC"/>
    <w:rsid w:val="00261547"/>
    <w:rsid w:val="00261656"/>
    <w:rsid w:val="00262364"/>
    <w:rsid w:val="002626EF"/>
    <w:rsid w:val="00263061"/>
    <w:rsid w:val="0026359D"/>
    <w:rsid w:val="00263861"/>
    <w:rsid w:val="00263AD1"/>
    <w:rsid w:val="00263D1C"/>
    <w:rsid w:val="00264BA0"/>
    <w:rsid w:val="002654A8"/>
    <w:rsid w:val="00270575"/>
    <w:rsid w:val="0027095A"/>
    <w:rsid w:val="002717B9"/>
    <w:rsid w:val="002720E4"/>
    <w:rsid w:val="00272E73"/>
    <w:rsid w:val="002738B8"/>
    <w:rsid w:val="00273B80"/>
    <w:rsid w:val="002747D1"/>
    <w:rsid w:val="00274D65"/>
    <w:rsid w:val="00277095"/>
    <w:rsid w:val="0027720D"/>
    <w:rsid w:val="00280013"/>
    <w:rsid w:val="00281798"/>
    <w:rsid w:val="002817A3"/>
    <w:rsid w:val="002817F2"/>
    <w:rsid w:val="00281F6C"/>
    <w:rsid w:val="00284584"/>
    <w:rsid w:val="0028521C"/>
    <w:rsid w:val="00285867"/>
    <w:rsid w:val="0028692C"/>
    <w:rsid w:val="00287E43"/>
    <w:rsid w:val="0029005F"/>
    <w:rsid w:val="00291D88"/>
    <w:rsid w:val="0029276A"/>
    <w:rsid w:val="00292C28"/>
    <w:rsid w:val="00292EEE"/>
    <w:rsid w:val="0029446F"/>
    <w:rsid w:val="0029563F"/>
    <w:rsid w:val="00295E22"/>
    <w:rsid w:val="00296B32"/>
    <w:rsid w:val="002A086E"/>
    <w:rsid w:val="002A0F40"/>
    <w:rsid w:val="002A1BE0"/>
    <w:rsid w:val="002A1BE3"/>
    <w:rsid w:val="002A333A"/>
    <w:rsid w:val="002A50A2"/>
    <w:rsid w:val="002A7EB8"/>
    <w:rsid w:val="002B0257"/>
    <w:rsid w:val="002B06DA"/>
    <w:rsid w:val="002B0D1A"/>
    <w:rsid w:val="002B13E7"/>
    <w:rsid w:val="002B1EB1"/>
    <w:rsid w:val="002B2794"/>
    <w:rsid w:val="002B31E1"/>
    <w:rsid w:val="002B4B29"/>
    <w:rsid w:val="002B568E"/>
    <w:rsid w:val="002B5952"/>
    <w:rsid w:val="002B6F62"/>
    <w:rsid w:val="002B71AD"/>
    <w:rsid w:val="002B7C55"/>
    <w:rsid w:val="002C0F67"/>
    <w:rsid w:val="002C1729"/>
    <w:rsid w:val="002C22BA"/>
    <w:rsid w:val="002C3BAB"/>
    <w:rsid w:val="002C46AA"/>
    <w:rsid w:val="002C4978"/>
    <w:rsid w:val="002C696E"/>
    <w:rsid w:val="002D0315"/>
    <w:rsid w:val="002D108B"/>
    <w:rsid w:val="002D1F40"/>
    <w:rsid w:val="002D27CF"/>
    <w:rsid w:val="002D2FCD"/>
    <w:rsid w:val="002D3090"/>
    <w:rsid w:val="002D4B1A"/>
    <w:rsid w:val="002E2080"/>
    <w:rsid w:val="002E3337"/>
    <w:rsid w:val="002E55F8"/>
    <w:rsid w:val="002E5E99"/>
    <w:rsid w:val="002E7386"/>
    <w:rsid w:val="002F08DF"/>
    <w:rsid w:val="002F0BB5"/>
    <w:rsid w:val="002F336F"/>
    <w:rsid w:val="002F4C65"/>
    <w:rsid w:val="002F7F98"/>
    <w:rsid w:val="00300A5F"/>
    <w:rsid w:val="003025D4"/>
    <w:rsid w:val="0030292E"/>
    <w:rsid w:val="00304710"/>
    <w:rsid w:val="00304B5B"/>
    <w:rsid w:val="0030605E"/>
    <w:rsid w:val="003060D9"/>
    <w:rsid w:val="003062A2"/>
    <w:rsid w:val="00307DE8"/>
    <w:rsid w:val="00311EF4"/>
    <w:rsid w:val="00312DAC"/>
    <w:rsid w:val="003155BF"/>
    <w:rsid w:val="003161C9"/>
    <w:rsid w:val="00316613"/>
    <w:rsid w:val="00317D43"/>
    <w:rsid w:val="00321A69"/>
    <w:rsid w:val="00321DFA"/>
    <w:rsid w:val="003222E2"/>
    <w:rsid w:val="003226E6"/>
    <w:rsid w:val="00324DCD"/>
    <w:rsid w:val="00325520"/>
    <w:rsid w:val="003257CD"/>
    <w:rsid w:val="00325831"/>
    <w:rsid w:val="00327730"/>
    <w:rsid w:val="00327B39"/>
    <w:rsid w:val="00331A80"/>
    <w:rsid w:val="003328DF"/>
    <w:rsid w:val="003340EF"/>
    <w:rsid w:val="00334B3E"/>
    <w:rsid w:val="003371E8"/>
    <w:rsid w:val="00337271"/>
    <w:rsid w:val="00337C8D"/>
    <w:rsid w:val="00337CB7"/>
    <w:rsid w:val="003409AA"/>
    <w:rsid w:val="00341C6A"/>
    <w:rsid w:val="003440C0"/>
    <w:rsid w:val="0034475A"/>
    <w:rsid w:val="00344D7D"/>
    <w:rsid w:val="0034577A"/>
    <w:rsid w:val="00345B95"/>
    <w:rsid w:val="0034702B"/>
    <w:rsid w:val="00352061"/>
    <w:rsid w:val="00353D12"/>
    <w:rsid w:val="003541AB"/>
    <w:rsid w:val="00356453"/>
    <w:rsid w:val="003607B1"/>
    <w:rsid w:val="00362DEB"/>
    <w:rsid w:val="00363C61"/>
    <w:rsid w:val="00363EF0"/>
    <w:rsid w:val="003642DF"/>
    <w:rsid w:val="00364F06"/>
    <w:rsid w:val="003669CF"/>
    <w:rsid w:val="0036730E"/>
    <w:rsid w:val="003674A4"/>
    <w:rsid w:val="00367664"/>
    <w:rsid w:val="003704D3"/>
    <w:rsid w:val="00370AB7"/>
    <w:rsid w:val="00370FEF"/>
    <w:rsid w:val="00371354"/>
    <w:rsid w:val="00371863"/>
    <w:rsid w:val="00371942"/>
    <w:rsid w:val="0037299F"/>
    <w:rsid w:val="00373024"/>
    <w:rsid w:val="00374023"/>
    <w:rsid w:val="0037521D"/>
    <w:rsid w:val="00375FA3"/>
    <w:rsid w:val="003775A0"/>
    <w:rsid w:val="00382073"/>
    <w:rsid w:val="003844FF"/>
    <w:rsid w:val="003857B5"/>
    <w:rsid w:val="00385DFC"/>
    <w:rsid w:val="00386181"/>
    <w:rsid w:val="00386924"/>
    <w:rsid w:val="00386A20"/>
    <w:rsid w:val="003901FE"/>
    <w:rsid w:val="0039116F"/>
    <w:rsid w:val="00391D65"/>
    <w:rsid w:val="003940F3"/>
    <w:rsid w:val="003A2574"/>
    <w:rsid w:val="003A25B4"/>
    <w:rsid w:val="003A3568"/>
    <w:rsid w:val="003A36A8"/>
    <w:rsid w:val="003A5C8D"/>
    <w:rsid w:val="003A6091"/>
    <w:rsid w:val="003A6155"/>
    <w:rsid w:val="003A623D"/>
    <w:rsid w:val="003B0A3B"/>
    <w:rsid w:val="003B0EC9"/>
    <w:rsid w:val="003B1EEB"/>
    <w:rsid w:val="003B1F04"/>
    <w:rsid w:val="003B344F"/>
    <w:rsid w:val="003B34F6"/>
    <w:rsid w:val="003B3BD4"/>
    <w:rsid w:val="003B3BD7"/>
    <w:rsid w:val="003B42E5"/>
    <w:rsid w:val="003B5218"/>
    <w:rsid w:val="003B76EF"/>
    <w:rsid w:val="003C15FB"/>
    <w:rsid w:val="003C22FF"/>
    <w:rsid w:val="003C2321"/>
    <w:rsid w:val="003C345D"/>
    <w:rsid w:val="003C36E0"/>
    <w:rsid w:val="003C4CD4"/>
    <w:rsid w:val="003C59ED"/>
    <w:rsid w:val="003C5B9A"/>
    <w:rsid w:val="003C5F7D"/>
    <w:rsid w:val="003C6EC4"/>
    <w:rsid w:val="003C735E"/>
    <w:rsid w:val="003D022D"/>
    <w:rsid w:val="003D15D5"/>
    <w:rsid w:val="003D193E"/>
    <w:rsid w:val="003D3219"/>
    <w:rsid w:val="003D3FE8"/>
    <w:rsid w:val="003D48B1"/>
    <w:rsid w:val="003D672E"/>
    <w:rsid w:val="003D6AD0"/>
    <w:rsid w:val="003D7991"/>
    <w:rsid w:val="003E02F4"/>
    <w:rsid w:val="003E0588"/>
    <w:rsid w:val="003E0901"/>
    <w:rsid w:val="003E0931"/>
    <w:rsid w:val="003E1466"/>
    <w:rsid w:val="003E5535"/>
    <w:rsid w:val="003E6D17"/>
    <w:rsid w:val="003E7233"/>
    <w:rsid w:val="003F0AB7"/>
    <w:rsid w:val="003F1204"/>
    <w:rsid w:val="003F1259"/>
    <w:rsid w:val="003F5233"/>
    <w:rsid w:val="003F589B"/>
    <w:rsid w:val="003F6B5B"/>
    <w:rsid w:val="003F755C"/>
    <w:rsid w:val="003F76BA"/>
    <w:rsid w:val="003F7F88"/>
    <w:rsid w:val="0040249E"/>
    <w:rsid w:val="004055C3"/>
    <w:rsid w:val="004058F9"/>
    <w:rsid w:val="004072A6"/>
    <w:rsid w:val="00407ADA"/>
    <w:rsid w:val="004110C5"/>
    <w:rsid w:val="00411D9B"/>
    <w:rsid w:val="00413063"/>
    <w:rsid w:val="00420214"/>
    <w:rsid w:val="00421810"/>
    <w:rsid w:val="0042237C"/>
    <w:rsid w:val="00422991"/>
    <w:rsid w:val="00422A3A"/>
    <w:rsid w:val="00427119"/>
    <w:rsid w:val="00430BA2"/>
    <w:rsid w:val="00430FF9"/>
    <w:rsid w:val="004310AF"/>
    <w:rsid w:val="00432C05"/>
    <w:rsid w:val="0043328B"/>
    <w:rsid w:val="00434D34"/>
    <w:rsid w:val="004351B8"/>
    <w:rsid w:val="00435242"/>
    <w:rsid w:val="0044018C"/>
    <w:rsid w:val="00441288"/>
    <w:rsid w:val="004413D7"/>
    <w:rsid w:val="004416F9"/>
    <w:rsid w:val="004418C5"/>
    <w:rsid w:val="00441F71"/>
    <w:rsid w:val="00443319"/>
    <w:rsid w:val="00443FB8"/>
    <w:rsid w:val="00443FFF"/>
    <w:rsid w:val="00444A96"/>
    <w:rsid w:val="0044569E"/>
    <w:rsid w:val="00446B3B"/>
    <w:rsid w:val="004472B4"/>
    <w:rsid w:val="0045083B"/>
    <w:rsid w:val="004512E9"/>
    <w:rsid w:val="004522D8"/>
    <w:rsid w:val="00453A70"/>
    <w:rsid w:val="00453B54"/>
    <w:rsid w:val="00453CB5"/>
    <w:rsid w:val="0045504F"/>
    <w:rsid w:val="00455BA0"/>
    <w:rsid w:val="0045715E"/>
    <w:rsid w:val="00457859"/>
    <w:rsid w:val="00460A33"/>
    <w:rsid w:val="00461503"/>
    <w:rsid w:val="00462297"/>
    <w:rsid w:val="0046427E"/>
    <w:rsid w:val="004643AC"/>
    <w:rsid w:val="004652D1"/>
    <w:rsid w:val="00465A79"/>
    <w:rsid w:val="004674FC"/>
    <w:rsid w:val="00470A48"/>
    <w:rsid w:val="00470AC8"/>
    <w:rsid w:val="00470F7C"/>
    <w:rsid w:val="00471016"/>
    <w:rsid w:val="00471491"/>
    <w:rsid w:val="00472063"/>
    <w:rsid w:val="004723D9"/>
    <w:rsid w:val="00473765"/>
    <w:rsid w:val="004739D1"/>
    <w:rsid w:val="00474198"/>
    <w:rsid w:val="00475B99"/>
    <w:rsid w:val="004765B2"/>
    <w:rsid w:val="0047676D"/>
    <w:rsid w:val="004778AE"/>
    <w:rsid w:val="00477F95"/>
    <w:rsid w:val="00480ED7"/>
    <w:rsid w:val="00480F26"/>
    <w:rsid w:val="00481052"/>
    <w:rsid w:val="00481AA8"/>
    <w:rsid w:val="00482B27"/>
    <w:rsid w:val="00483114"/>
    <w:rsid w:val="00483354"/>
    <w:rsid w:val="00483EDB"/>
    <w:rsid w:val="004841D6"/>
    <w:rsid w:val="004858DE"/>
    <w:rsid w:val="00485FB0"/>
    <w:rsid w:val="0048796A"/>
    <w:rsid w:val="004920E9"/>
    <w:rsid w:val="004925E2"/>
    <w:rsid w:val="00493521"/>
    <w:rsid w:val="00493728"/>
    <w:rsid w:val="00493F3E"/>
    <w:rsid w:val="0049416D"/>
    <w:rsid w:val="004946A2"/>
    <w:rsid w:val="00494A5A"/>
    <w:rsid w:val="004954BE"/>
    <w:rsid w:val="00497788"/>
    <w:rsid w:val="00497B08"/>
    <w:rsid w:val="004A18B6"/>
    <w:rsid w:val="004A2374"/>
    <w:rsid w:val="004A2716"/>
    <w:rsid w:val="004A279F"/>
    <w:rsid w:val="004A33A8"/>
    <w:rsid w:val="004A5428"/>
    <w:rsid w:val="004A5EA7"/>
    <w:rsid w:val="004A6FB4"/>
    <w:rsid w:val="004A734D"/>
    <w:rsid w:val="004A7828"/>
    <w:rsid w:val="004B0BBF"/>
    <w:rsid w:val="004B1FC1"/>
    <w:rsid w:val="004B27EC"/>
    <w:rsid w:val="004B2CB3"/>
    <w:rsid w:val="004B2FCB"/>
    <w:rsid w:val="004B3A0D"/>
    <w:rsid w:val="004B3AF7"/>
    <w:rsid w:val="004B4A8F"/>
    <w:rsid w:val="004B5034"/>
    <w:rsid w:val="004B6423"/>
    <w:rsid w:val="004B7F3D"/>
    <w:rsid w:val="004C12FF"/>
    <w:rsid w:val="004C1535"/>
    <w:rsid w:val="004C1D43"/>
    <w:rsid w:val="004C1FFF"/>
    <w:rsid w:val="004C2144"/>
    <w:rsid w:val="004C2B55"/>
    <w:rsid w:val="004C2CC1"/>
    <w:rsid w:val="004C48DB"/>
    <w:rsid w:val="004C50B8"/>
    <w:rsid w:val="004C620E"/>
    <w:rsid w:val="004D0EB1"/>
    <w:rsid w:val="004D13BE"/>
    <w:rsid w:val="004D41C1"/>
    <w:rsid w:val="004D4255"/>
    <w:rsid w:val="004D56AC"/>
    <w:rsid w:val="004D5A56"/>
    <w:rsid w:val="004D5F3A"/>
    <w:rsid w:val="004D71F0"/>
    <w:rsid w:val="004D7231"/>
    <w:rsid w:val="004E07F2"/>
    <w:rsid w:val="004E1AF8"/>
    <w:rsid w:val="004E1BCA"/>
    <w:rsid w:val="004E2877"/>
    <w:rsid w:val="004E2F43"/>
    <w:rsid w:val="004E5CE3"/>
    <w:rsid w:val="004F0545"/>
    <w:rsid w:val="004F0C23"/>
    <w:rsid w:val="004F14B6"/>
    <w:rsid w:val="004F3466"/>
    <w:rsid w:val="004F3D4C"/>
    <w:rsid w:val="004F5E10"/>
    <w:rsid w:val="004F6B6E"/>
    <w:rsid w:val="00500285"/>
    <w:rsid w:val="005008F5"/>
    <w:rsid w:val="00500DEC"/>
    <w:rsid w:val="005010C3"/>
    <w:rsid w:val="00501764"/>
    <w:rsid w:val="00502218"/>
    <w:rsid w:val="005049A3"/>
    <w:rsid w:val="00506535"/>
    <w:rsid w:val="0051222F"/>
    <w:rsid w:val="00512396"/>
    <w:rsid w:val="00512BDD"/>
    <w:rsid w:val="00513FA8"/>
    <w:rsid w:val="00514058"/>
    <w:rsid w:val="0051660C"/>
    <w:rsid w:val="00520BDE"/>
    <w:rsid w:val="005230F0"/>
    <w:rsid w:val="00523A63"/>
    <w:rsid w:val="00524D99"/>
    <w:rsid w:val="0052556F"/>
    <w:rsid w:val="00527FD7"/>
    <w:rsid w:val="00530325"/>
    <w:rsid w:val="00531D3F"/>
    <w:rsid w:val="005327A6"/>
    <w:rsid w:val="00533FED"/>
    <w:rsid w:val="0053415F"/>
    <w:rsid w:val="00534A10"/>
    <w:rsid w:val="005359C2"/>
    <w:rsid w:val="005426BC"/>
    <w:rsid w:val="0054335E"/>
    <w:rsid w:val="00544FB1"/>
    <w:rsid w:val="005526F4"/>
    <w:rsid w:val="00552EDD"/>
    <w:rsid w:val="00554119"/>
    <w:rsid w:val="00555A91"/>
    <w:rsid w:val="005566C0"/>
    <w:rsid w:val="005610B8"/>
    <w:rsid w:val="00563E26"/>
    <w:rsid w:val="00564795"/>
    <w:rsid w:val="00564E3A"/>
    <w:rsid w:val="005650DE"/>
    <w:rsid w:val="005652EE"/>
    <w:rsid w:val="00565358"/>
    <w:rsid w:val="00567279"/>
    <w:rsid w:val="005674DD"/>
    <w:rsid w:val="00570CF9"/>
    <w:rsid w:val="005710CD"/>
    <w:rsid w:val="00571DA7"/>
    <w:rsid w:val="00571DE5"/>
    <w:rsid w:val="005723D4"/>
    <w:rsid w:val="00574461"/>
    <w:rsid w:val="0057513B"/>
    <w:rsid w:val="00575AE6"/>
    <w:rsid w:val="005761F4"/>
    <w:rsid w:val="005765A7"/>
    <w:rsid w:val="0057697E"/>
    <w:rsid w:val="00577059"/>
    <w:rsid w:val="005772BE"/>
    <w:rsid w:val="005802E3"/>
    <w:rsid w:val="00582132"/>
    <w:rsid w:val="00582545"/>
    <w:rsid w:val="0058339B"/>
    <w:rsid w:val="0058367B"/>
    <w:rsid w:val="00585B52"/>
    <w:rsid w:val="00585B7A"/>
    <w:rsid w:val="00585D83"/>
    <w:rsid w:val="005870A6"/>
    <w:rsid w:val="0058785C"/>
    <w:rsid w:val="00591329"/>
    <w:rsid w:val="005940A2"/>
    <w:rsid w:val="00594A9A"/>
    <w:rsid w:val="00596BE5"/>
    <w:rsid w:val="005977B1"/>
    <w:rsid w:val="005A0C83"/>
    <w:rsid w:val="005A2AB6"/>
    <w:rsid w:val="005A4829"/>
    <w:rsid w:val="005A4A30"/>
    <w:rsid w:val="005A5B4E"/>
    <w:rsid w:val="005A5EC2"/>
    <w:rsid w:val="005A6BD1"/>
    <w:rsid w:val="005B0B1D"/>
    <w:rsid w:val="005B393B"/>
    <w:rsid w:val="005B446C"/>
    <w:rsid w:val="005B4A58"/>
    <w:rsid w:val="005B4E6E"/>
    <w:rsid w:val="005B5B67"/>
    <w:rsid w:val="005B5EF9"/>
    <w:rsid w:val="005B6451"/>
    <w:rsid w:val="005B6C66"/>
    <w:rsid w:val="005C03B1"/>
    <w:rsid w:val="005C1B38"/>
    <w:rsid w:val="005C2D7A"/>
    <w:rsid w:val="005C3251"/>
    <w:rsid w:val="005C394E"/>
    <w:rsid w:val="005C39D0"/>
    <w:rsid w:val="005C6261"/>
    <w:rsid w:val="005C6484"/>
    <w:rsid w:val="005C6B03"/>
    <w:rsid w:val="005C6D80"/>
    <w:rsid w:val="005D0A9D"/>
    <w:rsid w:val="005D0CF4"/>
    <w:rsid w:val="005D1BEB"/>
    <w:rsid w:val="005D1EFA"/>
    <w:rsid w:val="005D2AC1"/>
    <w:rsid w:val="005D3367"/>
    <w:rsid w:val="005D343D"/>
    <w:rsid w:val="005D4A67"/>
    <w:rsid w:val="005D4D3D"/>
    <w:rsid w:val="005D541B"/>
    <w:rsid w:val="005D6A6F"/>
    <w:rsid w:val="005D6AB7"/>
    <w:rsid w:val="005D7C2F"/>
    <w:rsid w:val="005E0A01"/>
    <w:rsid w:val="005E0F10"/>
    <w:rsid w:val="005E22E6"/>
    <w:rsid w:val="005E350A"/>
    <w:rsid w:val="005E6479"/>
    <w:rsid w:val="005E65A5"/>
    <w:rsid w:val="005E68DA"/>
    <w:rsid w:val="005F058F"/>
    <w:rsid w:val="005F107E"/>
    <w:rsid w:val="005F2276"/>
    <w:rsid w:val="005F2512"/>
    <w:rsid w:val="005F4E8F"/>
    <w:rsid w:val="005F58F1"/>
    <w:rsid w:val="005F64B8"/>
    <w:rsid w:val="00602297"/>
    <w:rsid w:val="006028E0"/>
    <w:rsid w:val="00602D54"/>
    <w:rsid w:val="0060413F"/>
    <w:rsid w:val="0060428E"/>
    <w:rsid w:val="00604358"/>
    <w:rsid w:val="0060439E"/>
    <w:rsid w:val="0060462E"/>
    <w:rsid w:val="0060757B"/>
    <w:rsid w:val="00610C76"/>
    <w:rsid w:val="00612BCB"/>
    <w:rsid w:val="00612D13"/>
    <w:rsid w:val="0061307B"/>
    <w:rsid w:val="006149A6"/>
    <w:rsid w:val="00614C0E"/>
    <w:rsid w:val="00615360"/>
    <w:rsid w:val="00620D52"/>
    <w:rsid w:val="00621D74"/>
    <w:rsid w:val="00622647"/>
    <w:rsid w:val="00622821"/>
    <w:rsid w:val="00622C49"/>
    <w:rsid w:val="00623EA7"/>
    <w:rsid w:val="00624EB0"/>
    <w:rsid w:val="0062501B"/>
    <w:rsid w:val="00625E25"/>
    <w:rsid w:val="00626502"/>
    <w:rsid w:val="00627DF2"/>
    <w:rsid w:val="00630665"/>
    <w:rsid w:val="00631D87"/>
    <w:rsid w:val="006323FC"/>
    <w:rsid w:val="00632FFA"/>
    <w:rsid w:val="00633045"/>
    <w:rsid w:val="00634CC7"/>
    <w:rsid w:val="00635C78"/>
    <w:rsid w:val="00636D9D"/>
    <w:rsid w:val="00637513"/>
    <w:rsid w:val="00641CBF"/>
    <w:rsid w:val="00642E05"/>
    <w:rsid w:val="00642E91"/>
    <w:rsid w:val="00643ED9"/>
    <w:rsid w:val="00644885"/>
    <w:rsid w:val="00644A6C"/>
    <w:rsid w:val="006455E0"/>
    <w:rsid w:val="006460E9"/>
    <w:rsid w:val="00646A56"/>
    <w:rsid w:val="00650BC8"/>
    <w:rsid w:val="00652232"/>
    <w:rsid w:val="006531FE"/>
    <w:rsid w:val="00653708"/>
    <w:rsid w:val="00653BBD"/>
    <w:rsid w:val="00654DF2"/>
    <w:rsid w:val="0065655A"/>
    <w:rsid w:val="00657BB9"/>
    <w:rsid w:val="00657CB3"/>
    <w:rsid w:val="006607F1"/>
    <w:rsid w:val="00660A10"/>
    <w:rsid w:val="00660BBD"/>
    <w:rsid w:val="00660CA3"/>
    <w:rsid w:val="00661A98"/>
    <w:rsid w:val="00661B55"/>
    <w:rsid w:val="006634DD"/>
    <w:rsid w:val="006654CC"/>
    <w:rsid w:val="0066639F"/>
    <w:rsid w:val="006669DB"/>
    <w:rsid w:val="00666BD5"/>
    <w:rsid w:val="00666C0E"/>
    <w:rsid w:val="00667711"/>
    <w:rsid w:val="00667B04"/>
    <w:rsid w:val="0067148B"/>
    <w:rsid w:val="0067176E"/>
    <w:rsid w:val="00671C82"/>
    <w:rsid w:val="0067449E"/>
    <w:rsid w:val="00675D25"/>
    <w:rsid w:val="00676431"/>
    <w:rsid w:val="00676B92"/>
    <w:rsid w:val="00677B61"/>
    <w:rsid w:val="00680971"/>
    <w:rsid w:val="00681053"/>
    <w:rsid w:val="0068270D"/>
    <w:rsid w:val="00682C0D"/>
    <w:rsid w:val="00685BAC"/>
    <w:rsid w:val="00686B95"/>
    <w:rsid w:val="00686C92"/>
    <w:rsid w:val="00687DF8"/>
    <w:rsid w:val="00692B37"/>
    <w:rsid w:val="00694AA0"/>
    <w:rsid w:val="00696B32"/>
    <w:rsid w:val="00697D33"/>
    <w:rsid w:val="006A068D"/>
    <w:rsid w:val="006A1AC8"/>
    <w:rsid w:val="006A2FD2"/>
    <w:rsid w:val="006A3115"/>
    <w:rsid w:val="006A3258"/>
    <w:rsid w:val="006A3411"/>
    <w:rsid w:val="006A3DFA"/>
    <w:rsid w:val="006A47CA"/>
    <w:rsid w:val="006A47DA"/>
    <w:rsid w:val="006A6C60"/>
    <w:rsid w:val="006A6F24"/>
    <w:rsid w:val="006A7CCF"/>
    <w:rsid w:val="006B0A48"/>
    <w:rsid w:val="006B287F"/>
    <w:rsid w:val="006B3821"/>
    <w:rsid w:val="006B44D0"/>
    <w:rsid w:val="006B4509"/>
    <w:rsid w:val="006B68F4"/>
    <w:rsid w:val="006B792B"/>
    <w:rsid w:val="006C009B"/>
    <w:rsid w:val="006C0D66"/>
    <w:rsid w:val="006C1B82"/>
    <w:rsid w:val="006C1D4C"/>
    <w:rsid w:val="006C281A"/>
    <w:rsid w:val="006C5D33"/>
    <w:rsid w:val="006C5DFF"/>
    <w:rsid w:val="006C5FEB"/>
    <w:rsid w:val="006C6D45"/>
    <w:rsid w:val="006D00C7"/>
    <w:rsid w:val="006D3140"/>
    <w:rsid w:val="006D348F"/>
    <w:rsid w:val="006E4187"/>
    <w:rsid w:val="006E496C"/>
    <w:rsid w:val="006E4DFF"/>
    <w:rsid w:val="006E5DC5"/>
    <w:rsid w:val="006E62AE"/>
    <w:rsid w:val="006E698A"/>
    <w:rsid w:val="006E7BEB"/>
    <w:rsid w:val="006E7DB9"/>
    <w:rsid w:val="006F0451"/>
    <w:rsid w:val="006F05B8"/>
    <w:rsid w:val="006F136A"/>
    <w:rsid w:val="006F2A05"/>
    <w:rsid w:val="006F3B82"/>
    <w:rsid w:val="006F3F90"/>
    <w:rsid w:val="006F494F"/>
    <w:rsid w:val="006F56C9"/>
    <w:rsid w:val="006F5795"/>
    <w:rsid w:val="006F718A"/>
    <w:rsid w:val="006F72C7"/>
    <w:rsid w:val="006F7C20"/>
    <w:rsid w:val="00700990"/>
    <w:rsid w:val="00700B1D"/>
    <w:rsid w:val="00700F1F"/>
    <w:rsid w:val="00701A7E"/>
    <w:rsid w:val="00701D03"/>
    <w:rsid w:val="00701F7A"/>
    <w:rsid w:val="00702445"/>
    <w:rsid w:val="0070423B"/>
    <w:rsid w:val="00704703"/>
    <w:rsid w:val="00706743"/>
    <w:rsid w:val="00707128"/>
    <w:rsid w:val="007118A1"/>
    <w:rsid w:val="0071198A"/>
    <w:rsid w:val="007144A0"/>
    <w:rsid w:val="0071569E"/>
    <w:rsid w:val="00721017"/>
    <w:rsid w:val="00722D0B"/>
    <w:rsid w:val="0072300C"/>
    <w:rsid w:val="00723DD9"/>
    <w:rsid w:val="007243C5"/>
    <w:rsid w:val="00724629"/>
    <w:rsid w:val="0073061C"/>
    <w:rsid w:val="007311A7"/>
    <w:rsid w:val="00731851"/>
    <w:rsid w:val="0073194D"/>
    <w:rsid w:val="007329A3"/>
    <w:rsid w:val="00734C37"/>
    <w:rsid w:val="00734C92"/>
    <w:rsid w:val="007354C9"/>
    <w:rsid w:val="00735FF9"/>
    <w:rsid w:val="007374C6"/>
    <w:rsid w:val="007407CF"/>
    <w:rsid w:val="0074480C"/>
    <w:rsid w:val="007457DC"/>
    <w:rsid w:val="00745FE1"/>
    <w:rsid w:val="007467EC"/>
    <w:rsid w:val="007468C8"/>
    <w:rsid w:val="00746D16"/>
    <w:rsid w:val="007512F3"/>
    <w:rsid w:val="0075295D"/>
    <w:rsid w:val="00753E4F"/>
    <w:rsid w:val="007551EE"/>
    <w:rsid w:val="00755A1C"/>
    <w:rsid w:val="007616A0"/>
    <w:rsid w:val="00761922"/>
    <w:rsid w:val="007623B9"/>
    <w:rsid w:val="0076356F"/>
    <w:rsid w:val="007641B2"/>
    <w:rsid w:val="00765C2A"/>
    <w:rsid w:val="00765CEB"/>
    <w:rsid w:val="0076666F"/>
    <w:rsid w:val="00767DE8"/>
    <w:rsid w:val="00771C17"/>
    <w:rsid w:val="00771C5F"/>
    <w:rsid w:val="00771EA4"/>
    <w:rsid w:val="007727A9"/>
    <w:rsid w:val="00773F55"/>
    <w:rsid w:val="007745A1"/>
    <w:rsid w:val="007746D9"/>
    <w:rsid w:val="00775730"/>
    <w:rsid w:val="00780019"/>
    <w:rsid w:val="007801C8"/>
    <w:rsid w:val="007829E4"/>
    <w:rsid w:val="00782E52"/>
    <w:rsid w:val="007846A1"/>
    <w:rsid w:val="007848CC"/>
    <w:rsid w:val="00784AFD"/>
    <w:rsid w:val="007878C4"/>
    <w:rsid w:val="00787B8D"/>
    <w:rsid w:val="00791A33"/>
    <w:rsid w:val="00792DE6"/>
    <w:rsid w:val="007937D9"/>
    <w:rsid w:val="007938AC"/>
    <w:rsid w:val="00793E60"/>
    <w:rsid w:val="0079422D"/>
    <w:rsid w:val="00794EF5"/>
    <w:rsid w:val="00796016"/>
    <w:rsid w:val="007973F9"/>
    <w:rsid w:val="00797FC7"/>
    <w:rsid w:val="007A10C7"/>
    <w:rsid w:val="007A18BE"/>
    <w:rsid w:val="007A18EB"/>
    <w:rsid w:val="007A1E9F"/>
    <w:rsid w:val="007A210E"/>
    <w:rsid w:val="007A2A55"/>
    <w:rsid w:val="007A38D4"/>
    <w:rsid w:val="007A3E03"/>
    <w:rsid w:val="007A4134"/>
    <w:rsid w:val="007A44A1"/>
    <w:rsid w:val="007A4BD7"/>
    <w:rsid w:val="007A5919"/>
    <w:rsid w:val="007A5D2A"/>
    <w:rsid w:val="007A6720"/>
    <w:rsid w:val="007A6F3B"/>
    <w:rsid w:val="007A7569"/>
    <w:rsid w:val="007B1A91"/>
    <w:rsid w:val="007B2324"/>
    <w:rsid w:val="007B2AE9"/>
    <w:rsid w:val="007B300F"/>
    <w:rsid w:val="007B3A89"/>
    <w:rsid w:val="007B3AE5"/>
    <w:rsid w:val="007B4FA8"/>
    <w:rsid w:val="007B59F9"/>
    <w:rsid w:val="007B5D13"/>
    <w:rsid w:val="007B70B7"/>
    <w:rsid w:val="007B7167"/>
    <w:rsid w:val="007C00EF"/>
    <w:rsid w:val="007C0214"/>
    <w:rsid w:val="007C0F7F"/>
    <w:rsid w:val="007C1DE6"/>
    <w:rsid w:val="007C2F6C"/>
    <w:rsid w:val="007C30BD"/>
    <w:rsid w:val="007C6E59"/>
    <w:rsid w:val="007D060F"/>
    <w:rsid w:val="007D3A4F"/>
    <w:rsid w:val="007D3C38"/>
    <w:rsid w:val="007D4095"/>
    <w:rsid w:val="007D435C"/>
    <w:rsid w:val="007D56EB"/>
    <w:rsid w:val="007D7A72"/>
    <w:rsid w:val="007E0D42"/>
    <w:rsid w:val="007E23A7"/>
    <w:rsid w:val="007E2CA8"/>
    <w:rsid w:val="007E31F8"/>
    <w:rsid w:val="007E73A1"/>
    <w:rsid w:val="007F0766"/>
    <w:rsid w:val="007F19C4"/>
    <w:rsid w:val="007F2192"/>
    <w:rsid w:val="007F3556"/>
    <w:rsid w:val="007F626A"/>
    <w:rsid w:val="008011CE"/>
    <w:rsid w:val="008015FB"/>
    <w:rsid w:val="008018AF"/>
    <w:rsid w:val="008027E8"/>
    <w:rsid w:val="00802E7A"/>
    <w:rsid w:val="00802FE5"/>
    <w:rsid w:val="00804015"/>
    <w:rsid w:val="00805C42"/>
    <w:rsid w:val="00805E9E"/>
    <w:rsid w:val="0080604F"/>
    <w:rsid w:val="00806387"/>
    <w:rsid w:val="00810778"/>
    <w:rsid w:val="00810E90"/>
    <w:rsid w:val="008110B8"/>
    <w:rsid w:val="00814F8B"/>
    <w:rsid w:val="008157F4"/>
    <w:rsid w:val="008160B6"/>
    <w:rsid w:val="00817826"/>
    <w:rsid w:val="00820FCA"/>
    <w:rsid w:val="00822074"/>
    <w:rsid w:val="008220BD"/>
    <w:rsid w:val="00823D3D"/>
    <w:rsid w:val="008245CF"/>
    <w:rsid w:val="00827032"/>
    <w:rsid w:val="00831E80"/>
    <w:rsid w:val="008337F9"/>
    <w:rsid w:val="0083403E"/>
    <w:rsid w:val="00835EDA"/>
    <w:rsid w:val="00835FC3"/>
    <w:rsid w:val="00837618"/>
    <w:rsid w:val="0084030C"/>
    <w:rsid w:val="008416CF"/>
    <w:rsid w:val="008418F7"/>
    <w:rsid w:val="00841BB9"/>
    <w:rsid w:val="008428F2"/>
    <w:rsid w:val="008428FF"/>
    <w:rsid w:val="008433ED"/>
    <w:rsid w:val="00843458"/>
    <w:rsid w:val="0084375B"/>
    <w:rsid w:val="00843F77"/>
    <w:rsid w:val="008440B1"/>
    <w:rsid w:val="00845A9A"/>
    <w:rsid w:val="0084764B"/>
    <w:rsid w:val="00847C83"/>
    <w:rsid w:val="00851B90"/>
    <w:rsid w:val="00853CA1"/>
    <w:rsid w:val="00854B4F"/>
    <w:rsid w:val="008558F1"/>
    <w:rsid w:val="00855F6B"/>
    <w:rsid w:val="00856607"/>
    <w:rsid w:val="00857E5A"/>
    <w:rsid w:val="008604C6"/>
    <w:rsid w:val="0086150E"/>
    <w:rsid w:val="00866209"/>
    <w:rsid w:val="00867176"/>
    <w:rsid w:val="00867481"/>
    <w:rsid w:val="00870579"/>
    <w:rsid w:val="00871461"/>
    <w:rsid w:val="00872145"/>
    <w:rsid w:val="00872E67"/>
    <w:rsid w:val="008745CC"/>
    <w:rsid w:val="00874D8F"/>
    <w:rsid w:val="00874F1F"/>
    <w:rsid w:val="008755F0"/>
    <w:rsid w:val="00876552"/>
    <w:rsid w:val="0088106B"/>
    <w:rsid w:val="00883753"/>
    <w:rsid w:val="008843EA"/>
    <w:rsid w:val="0088482D"/>
    <w:rsid w:val="00885ACC"/>
    <w:rsid w:val="00886A6D"/>
    <w:rsid w:val="008879EA"/>
    <w:rsid w:val="008901BD"/>
    <w:rsid w:val="008901DB"/>
    <w:rsid w:val="0089127A"/>
    <w:rsid w:val="00892C01"/>
    <w:rsid w:val="008934D6"/>
    <w:rsid w:val="0089351A"/>
    <w:rsid w:val="0089407D"/>
    <w:rsid w:val="00896FE1"/>
    <w:rsid w:val="00897415"/>
    <w:rsid w:val="008979D3"/>
    <w:rsid w:val="008A27CC"/>
    <w:rsid w:val="008A2E14"/>
    <w:rsid w:val="008A39B6"/>
    <w:rsid w:val="008A42E0"/>
    <w:rsid w:val="008A527D"/>
    <w:rsid w:val="008A6583"/>
    <w:rsid w:val="008B0094"/>
    <w:rsid w:val="008B09F3"/>
    <w:rsid w:val="008B1E7A"/>
    <w:rsid w:val="008B228C"/>
    <w:rsid w:val="008B43BA"/>
    <w:rsid w:val="008B4AB0"/>
    <w:rsid w:val="008B51A5"/>
    <w:rsid w:val="008B54AD"/>
    <w:rsid w:val="008B70C3"/>
    <w:rsid w:val="008C26AE"/>
    <w:rsid w:val="008C3610"/>
    <w:rsid w:val="008C3E67"/>
    <w:rsid w:val="008C41A6"/>
    <w:rsid w:val="008C6A2F"/>
    <w:rsid w:val="008C7CD2"/>
    <w:rsid w:val="008D07F4"/>
    <w:rsid w:val="008D10E3"/>
    <w:rsid w:val="008D27B0"/>
    <w:rsid w:val="008D641A"/>
    <w:rsid w:val="008D76D2"/>
    <w:rsid w:val="008D7CA0"/>
    <w:rsid w:val="008D7E42"/>
    <w:rsid w:val="008E0164"/>
    <w:rsid w:val="008E0B69"/>
    <w:rsid w:val="008E1ADD"/>
    <w:rsid w:val="008E27C0"/>
    <w:rsid w:val="008E28E5"/>
    <w:rsid w:val="008E47AB"/>
    <w:rsid w:val="008E4E18"/>
    <w:rsid w:val="008E5BA7"/>
    <w:rsid w:val="008E73FD"/>
    <w:rsid w:val="008E7D1D"/>
    <w:rsid w:val="008F08E9"/>
    <w:rsid w:val="008F0C51"/>
    <w:rsid w:val="008F0DD3"/>
    <w:rsid w:val="008F0FA1"/>
    <w:rsid w:val="008F1CE8"/>
    <w:rsid w:val="008F27F5"/>
    <w:rsid w:val="008F2856"/>
    <w:rsid w:val="008F38BC"/>
    <w:rsid w:val="008F3B48"/>
    <w:rsid w:val="008F4298"/>
    <w:rsid w:val="008F59EE"/>
    <w:rsid w:val="008F5DC2"/>
    <w:rsid w:val="008F72DA"/>
    <w:rsid w:val="008F7449"/>
    <w:rsid w:val="008F75EC"/>
    <w:rsid w:val="009036CA"/>
    <w:rsid w:val="00903C2B"/>
    <w:rsid w:val="00903CEF"/>
    <w:rsid w:val="00904C91"/>
    <w:rsid w:val="009062A9"/>
    <w:rsid w:val="009064E4"/>
    <w:rsid w:val="009071FF"/>
    <w:rsid w:val="009077D9"/>
    <w:rsid w:val="00907A59"/>
    <w:rsid w:val="00910E55"/>
    <w:rsid w:val="00911AEE"/>
    <w:rsid w:val="00912DC6"/>
    <w:rsid w:val="009164E4"/>
    <w:rsid w:val="0091670D"/>
    <w:rsid w:val="00920B66"/>
    <w:rsid w:val="00920FEC"/>
    <w:rsid w:val="00921B8F"/>
    <w:rsid w:val="00922185"/>
    <w:rsid w:val="00924706"/>
    <w:rsid w:val="00926EB9"/>
    <w:rsid w:val="009276D8"/>
    <w:rsid w:val="00927813"/>
    <w:rsid w:val="00930695"/>
    <w:rsid w:val="00930F2A"/>
    <w:rsid w:val="00931827"/>
    <w:rsid w:val="00933981"/>
    <w:rsid w:val="00933CA7"/>
    <w:rsid w:val="00937554"/>
    <w:rsid w:val="00937A7C"/>
    <w:rsid w:val="00940275"/>
    <w:rsid w:val="00940515"/>
    <w:rsid w:val="009417F9"/>
    <w:rsid w:val="00941DC1"/>
    <w:rsid w:val="00942322"/>
    <w:rsid w:val="009448C0"/>
    <w:rsid w:val="00945ABD"/>
    <w:rsid w:val="00945B08"/>
    <w:rsid w:val="00946A10"/>
    <w:rsid w:val="00951660"/>
    <w:rsid w:val="009532C6"/>
    <w:rsid w:val="00953FD4"/>
    <w:rsid w:val="00954444"/>
    <w:rsid w:val="00954BCD"/>
    <w:rsid w:val="00956123"/>
    <w:rsid w:val="00957413"/>
    <w:rsid w:val="00962A59"/>
    <w:rsid w:val="00964B8F"/>
    <w:rsid w:val="0096752D"/>
    <w:rsid w:val="0097055F"/>
    <w:rsid w:val="0097064F"/>
    <w:rsid w:val="009709EB"/>
    <w:rsid w:val="009710A8"/>
    <w:rsid w:val="00971906"/>
    <w:rsid w:val="00972BD0"/>
    <w:rsid w:val="00973154"/>
    <w:rsid w:val="009731CA"/>
    <w:rsid w:val="009733C9"/>
    <w:rsid w:val="00973639"/>
    <w:rsid w:val="009743E8"/>
    <w:rsid w:val="0097492C"/>
    <w:rsid w:val="00974BAD"/>
    <w:rsid w:val="009770E2"/>
    <w:rsid w:val="0097766B"/>
    <w:rsid w:val="00980F43"/>
    <w:rsid w:val="00981B21"/>
    <w:rsid w:val="009827DB"/>
    <w:rsid w:val="00983019"/>
    <w:rsid w:val="00983B4A"/>
    <w:rsid w:val="00985B87"/>
    <w:rsid w:val="00991D9C"/>
    <w:rsid w:val="00991FD9"/>
    <w:rsid w:val="0099242E"/>
    <w:rsid w:val="00992D39"/>
    <w:rsid w:val="00993097"/>
    <w:rsid w:val="009935C4"/>
    <w:rsid w:val="00993C7B"/>
    <w:rsid w:val="00995812"/>
    <w:rsid w:val="00995AB5"/>
    <w:rsid w:val="00997712"/>
    <w:rsid w:val="00997C6F"/>
    <w:rsid w:val="009A01AE"/>
    <w:rsid w:val="009A14CB"/>
    <w:rsid w:val="009A280F"/>
    <w:rsid w:val="009A2B3D"/>
    <w:rsid w:val="009A2F77"/>
    <w:rsid w:val="009A3FD9"/>
    <w:rsid w:val="009A47C4"/>
    <w:rsid w:val="009A4982"/>
    <w:rsid w:val="009A5040"/>
    <w:rsid w:val="009A5284"/>
    <w:rsid w:val="009B0959"/>
    <w:rsid w:val="009B102B"/>
    <w:rsid w:val="009B1878"/>
    <w:rsid w:val="009B3294"/>
    <w:rsid w:val="009B3676"/>
    <w:rsid w:val="009B3A41"/>
    <w:rsid w:val="009B508C"/>
    <w:rsid w:val="009B55C9"/>
    <w:rsid w:val="009B588A"/>
    <w:rsid w:val="009B5A95"/>
    <w:rsid w:val="009B7512"/>
    <w:rsid w:val="009B7C80"/>
    <w:rsid w:val="009C0E31"/>
    <w:rsid w:val="009C1216"/>
    <w:rsid w:val="009C1770"/>
    <w:rsid w:val="009C1A0F"/>
    <w:rsid w:val="009C231B"/>
    <w:rsid w:val="009C357D"/>
    <w:rsid w:val="009C5132"/>
    <w:rsid w:val="009C647D"/>
    <w:rsid w:val="009D0C22"/>
    <w:rsid w:val="009D1677"/>
    <w:rsid w:val="009D3918"/>
    <w:rsid w:val="009D4A74"/>
    <w:rsid w:val="009D5C6E"/>
    <w:rsid w:val="009D6488"/>
    <w:rsid w:val="009D661D"/>
    <w:rsid w:val="009D66E0"/>
    <w:rsid w:val="009D671E"/>
    <w:rsid w:val="009E020B"/>
    <w:rsid w:val="009E21F5"/>
    <w:rsid w:val="009E33FC"/>
    <w:rsid w:val="009E60FD"/>
    <w:rsid w:val="009E79E2"/>
    <w:rsid w:val="009F148A"/>
    <w:rsid w:val="009F1F4B"/>
    <w:rsid w:val="009F2B01"/>
    <w:rsid w:val="009F2CDD"/>
    <w:rsid w:val="009F3499"/>
    <w:rsid w:val="009F4A63"/>
    <w:rsid w:val="009F5545"/>
    <w:rsid w:val="009F6BC7"/>
    <w:rsid w:val="009F74CF"/>
    <w:rsid w:val="00A00B07"/>
    <w:rsid w:val="00A01C7F"/>
    <w:rsid w:val="00A020DD"/>
    <w:rsid w:val="00A0277B"/>
    <w:rsid w:val="00A027E5"/>
    <w:rsid w:val="00A0371A"/>
    <w:rsid w:val="00A06756"/>
    <w:rsid w:val="00A07862"/>
    <w:rsid w:val="00A106E5"/>
    <w:rsid w:val="00A109E6"/>
    <w:rsid w:val="00A11D32"/>
    <w:rsid w:val="00A12105"/>
    <w:rsid w:val="00A12FEC"/>
    <w:rsid w:val="00A13024"/>
    <w:rsid w:val="00A13832"/>
    <w:rsid w:val="00A14A18"/>
    <w:rsid w:val="00A15398"/>
    <w:rsid w:val="00A1577A"/>
    <w:rsid w:val="00A158A6"/>
    <w:rsid w:val="00A16A33"/>
    <w:rsid w:val="00A17DC5"/>
    <w:rsid w:val="00A17FC8"/>
    <w:rsid w:val="00A20243"/>
    <w:rsid w:val="00A20620"/>
    <w:rsid w:val="00A209DB"/>
    <w:rsid w:val="00A216A8"/>
    <w:rsid w:val="00A2307D"/>
    <w:rsid w:val="00A235B7"/>
    <w:rsid w:val="00A244A2"/>
    <w:rsid w:val="00A245E8"/>
    <w:rsid w:val="00A256D0"/>
    <w:rsid w:val="00A25ABF"/>
    <w:rsid w:val="00A26CD5"/>
    <w:rsid w:val="00A30AB1"/>
    <w:rsid w:val="00A3165D"/>
    <w:rsid w:val="00A32629"/>
    <w:rsid w:val="00A33378"/>
    <w:rsid w:val="00A33C55"/>
    <w:rsid w:val="00A33F18"/>
    <w:rsid w:val="00A343DE"/>
    <w:rsid w:val="00A347A0"/>
    <w:rsid w:val="00A34A5B"/>
    <w:rsid w:val="00A36BDC"/>
    <w:rsid w:val="00A36E01"/>
    <w:rsid w:val="00A400EA"/>
    <w:rsid w:val="00A40791"/>
    <w:rsid w:val="00A413AD"/>
    <w:rsid w:val="00A415BA"/>
    <w:rsid w:val="00A44741"/>
    <w:rsid w:val="00A46921"/>
    <w:rsid w:val="00A46A75"/>
    <w:rsid w:val="00A46EAA"/>
    <w:rsid w:val="00A47F24"/>
    <w:rsid w:val="00A5078B"/>
    <w:rsid w:val="00A52E80"/>
    <w:rsid w:val="00A546D0"/>
    <w:rsid w:val="00A57100"/>
    <w:rsid w:val="00A57E57"/>
    <w:rsid w:val="00A6101C"/>
    <w:rsid w:val="00A61430"/>
    <w:rsid w:val="00A61A76"/>
    <w:rsid w:val="00A61A7F"/>
    <w:rsid w:val="00A61DAD"/>
    <w:rsid w:val="00A622FD"/>
    <w:rsid w:val="00A623A4"/>
    <w:rsid w:val="00A6362B"/>
    <w:rsid w:val="00A63958"/>
    <w:rsid w:val="00A63998"/>
    <w:rsid w:val="00A639E8"/>
    <w:rsid w:val="00A63D48"/>
    <w:rsid w:val="00A64FEE"/>
    <w:rsid w:val="00A66187"/>
    <w:rsid w:val="00A731A4"/>
    <w:rsid w:val="00A73B5A"/>
    <w:rsid w:val="00A75057"/>
    <w:rsid w:val="00A7516D"/>
    <w:rsid w:val="00A76192"/>
    <w:rsid w:val="00A771C9"/>
    <w:rsid w:val="00A7769B"/>
    <w:rsid w:val="00A77925"/>
    <w:rsid w:val="00A8033F"/>
    <w:rsid w:val="00A8162A"/>
    <w:rsid w:val="00A8220F"/>
    <w:rsid w:val="00A840E0"/>
    <w:rsid w:val="00A84CD1"/>
    <w:rsid w:val="00A85594"/>
    <w:rsid w:val="00A87403"/>
    <w:rsid w:val="00A87861"/>
    <w:rsid w:val="00A90B6F"/>
    <w:rsid w:val="00A910DE"/>
    <w:rsid w:val="00A91971"/>
    <w:rsid w:val="00A929E6"/>
    <w:rsid w:val="00A93993"/>
    <w:rsid w:val="00A94079"/>
    <w:rsid w:val="00A95265"/>
    <w:rsid w:val="00A9563A"/>
    <w:rsid w:val="00AA018A"/>
    <w:rsid w:val="00AA0507"/>
    <w:rsid w:val="00AA0828"/>
    <w:rsid w:val="00AA0BDF"/>
    <w:rsid w:val="00AA2510"/>
    <w:rsid w:val="00AA2853"/>
    <w:rsid w:val="00AA41D2"/>
    <w:rsid w:val="00AA4260"/>
    <w:rsid w:val="00AA436A"/>
    <w:rsid w:val="00AA506A"/>
    <w:rsid w:val="00AA603E"/>
    <w:rsid w:val="00AA6A6E"/>
    <w:rsid w:val="00AA786B"/>
    <w:rsid w:val="00AB08C8"/>
    <w:rsid w:val="00AB0966"/>
    <w:rsid w:val="00AB1401"/>
    <w:rsid w:val="00AB25F0"/>
    <w:rsid w:val="00AB471D"/>
    <w:rsid w:val="00AB4A9D"/>
    <w:rsid w:val="00AB5518"/>
    <w:rsid w:val="00AB67B5"/>
    <w:rsid w:val="00AB69E2"/>
    <w:rsid w:val="00AC3065"/>
    <w:rsid w:val="00AC34FB"/>
    <w:rsid w:val="00AC3B89"/>
    <w:rsid w:val="00AC522C"/>
    <w:rsid w:val="00AC76EF"/>
    <w:rsid w:val="00AD02DB"/>
    <w:rsid w:val="00AD1300"/>
    <w:rsid w:val="00AD32E6"/>
    <w:rsid w:val="00AD3DA2"/>
    <w:rsid w:val="00AD7410"/>
    <w:rsid w:val="00AE1E9C"/>
    <w:rsid w:val="00AE30F9"/>
    <w:rsid w:val="00AE4DF5"/>
    <w:rsid w:val="00AE540E"/>
    <w:rsid w:val="00AE5F69"/>
    <w:rsid w:val="00AF3B26"/>
    <w:rsid w:val="00AF4462"/>
    <w:rsid w:val="00B00373"/>
    <w:rsid w:val="00B00400"/>
    <w:rsid w:val="00B01F95"/>
    <w:rsid w:val="00B0249C"/>
    <w:rsid w:val="00B033BC"/>
    <w:rsid w:val="00B03461"/>
    <w:rsid w:val="00B03FE2"/>
    <w:rsid w:val="00B0602C"/>
    <w:rsid w:val="00B06A93"/>
    <w:rsid w:val="00B10D87"/>
    <w:rsid w:val="00B10DA3"/>
    <w:rsid w:val="00B11772"/>
    <w:rsid w:val="00B13983"/>
    <w:rsid w:val="00B13F11"/>
    <w:rsid w:val="00B145D0"/>
    <w:rsid w:val="00B15A64"/>
    <w:rsid w:val="00B15D77"/>
    <w:rsid w:val="00B16389"/>
    <w:rsid w:val="00B200D8"/>
    <w:rsid w:val="00B20139"/>
    <w:rsid w:val="00B20442"/>
    <w:rsid w:val="00B20AA6"/>
    <w:rsid w:val="00B212DA"/>
    <w:rsid w:val="00B2256E"/>
    <w:rsid w:val="00B22647"/>
    <w:rsid w:val="00B22E5C"/>
    <w:rsid w:val="00B23DE4"/>
    <w:rsid w:val="00B24D6A"/>
    <w:rsid w:val="00B24E1D"/>
    <w:rsid w:val="00B25E33"/>
    <w:rsid w:val="00B262AF"/>
    <w:rsid w:val="00B273F3"/>
    <w:rsid w:val="00B274AC"/>
    <w:rsid w:val="00B2773B"/>
    <w:rsid w:val="00B31FFB"/>
    <w:rsid w:val="00B32235"/>
    <w:rsid w:val="00B331FB"/>
    <w:rsid w:val="00B34C95"/>
    <w:rsid w:val="00B35350"/>
    <w:rsid w:val="00B35F49"/>
    <w:rsid w:val="00B360D8"/>
    <w:rsid w:val="00B40734"/>
    <w:rsid w:val="00B41CA4"/>
    <w:rsid w:val="00B424A7"/>
    <w:rsid w:val="00B42B78"/>
    <w:rsid w:val="00B43458"/>
    <w:rsid w:val="00B4355E"/>
    <w:rsid w:val="00B43B80"/>
    <w:rsid w:val="00B4445E"/>
    <w:rsid w:val="00B446CA"/>
    <w:rsid w:val="00B44E2C"/>
    <w:rsid w:val="00B45197"/>
    <w:rsid w:val="00B4586C"/>
    <w:rsid w:val="00B475F7"/>
    <w:rsid w:val="00B51641"/>
    <w:rsid w:val="00B528D0"/>
    <w:rsid w:val="00B535D7"/>
    <w:rsid w:val="00B55975"/>
    <w:rsid w:val="00B56654"/>
    <w:rsid w:val="00B6034F"/>
    <w:rsid w:val="00B611DF"/>
    <w:rsid w:val="00B613C2"/>
    <w:rsid w:val="00B61AEE"/>
    <w:rsid w:val="00B6220A"/>
    <w:rsid w:val="00B62A98"/>
    <w:rsid w:val="00B66328"/>
    <w:rsid w:val="00B664C7"/>
    <w:rsid w:val="00B67A3D"/>
    <w:rsid w:val="00B70184"/>
    <w:rsid w:val="00B70337"/>
    <w:rsid w:val="00B7082A"/>
    <w:rsid w:val="00B70D7E"/>
    <w:rsid w:val="00B70F4E"/>
    <w:rsid w:val="00B71990"/>
    <w:rsid w:val="00B73ECB"/>
    <w:rsid w:val="00B80929"/>
    <w:rsid w:val="00B8133E"/>
    <w:rsid w:val="00B82433"/>
    <w:rsid w:val="00B844A2"/>
    <w:rsid w:val="00B845A6"/>
    <w:rsid w:val="00B84A27"/>
    <w:rsid w:val="00B8544F"/>
    <w:rsid w:val="00B85852"/>
    <w:rsid w:val="00B8641C"/>
    <w:rsid w:val="00B900DC"/>
    <w:rsid w:val="00B90EA0"/>
    <w:rsid w:val="00B913A5"/>
    <w:rsid w:val="00B9264E"/>
    <w:rsid w:val="00B92EC9"/>
    <w:rsid w:val="00B93541"/>
    <w:rsid w:val="00B93E41"/>
    <w:rsid w:val="00B961B4"/>
    <w:rsid w:val="00B976E3"/>
    <w:rsid w:val="00BA001D"/>
    <w:rsid w:val="00BA0233"/>
    <w:rsid w:val="00BA05EC"/>
    <w:rsid w:val="00BA17CD"/>
    <w:rsid w:val="00BA26EE"/>
    <w:rsid w:val="00BA402E"/>
    <w:rsid w:val="00BA52A4"/>
    <w:rsid w:val="00BA5D17"/>
    <w:rsid w:val="00BA716D"/>
    <w:rsid w:val="00BB0942"/>
    <w:rsid w:val="00BB0D80"/>
    <w:rsid w:val="00BB0EBE"/>
    <w:rsid w:val="00BB2A8E"/>
    <w:rsid w:val="00BB3714"/>
    <w:rsid w:val="00BB4CDA"/>
    <w:rsid w:val="00BB5AAC"/>
    <w:rsid w:val="00BB7CED"/>
    <w:rsid w:val="00BB7EE8"/>
    <w:rsid w:val="00BC1B79"/>
    <w:rsid w:val="00BC1F8F"/>
    <w:rsid w:val="00BC2FED"/>
    <w:rsid w:val="00BC5407"/>
    <w:rsid w:val="00BC6075"/>
    <w:rsid w:val="00BC6281"/>
    <w:rsid w:val="00BD0476"/>
    <w:rsid w:val="00BD1EF0"/>
    <w:rsid w:val="00BD4997"/>
    <w:rsid w:val="00BD4BA0"/>
    <w:rsid w:val="00BD6FD1"/>
    <w:rsid w:val="00BD7BF9"/>
    <w:rsid w:val="00BE06C9"/>
    <w:rsid w:val="00BE0B76"/>
    <w:rsid w:val="00BE1BF7"/>
    <w:rsid w:val="00BE3E80"/>
    <w:rsid w:val="00BE48E5"/>
    <w:rsid w:val="00BE5788"/>
    <w:rsid w:val="00BE6134"/>
    <w:rsid w:val="00BE6205"/>
    <w:rsid w:val="00BE79D0"/>
    <w:rsid w:val="00BF07D5"/>
    <w:rsid w:val="00BF26A8"/>
    <w:rsid w:val="00BF28A5"/>
    <w:rsid w:val="00BF3670"/>
    <w:rsid w:val="00BF3C5E"/>
    <w:rsid w:val="00BF5E58"/>
    <w:rsid w:val="00BF61B0"/>
    <w:rsid w:val="00BF7922"/>
    <w:rsid w:val="00C004DC"/>
    <w:rsid w:val="00C01153"/>
    <w:rsid w:val="00C021F7"/>
    <w:rsid w:val="00C042B8"/>
    <w:rsid w:val="00C04968"/>
    <w:rsid w:val="00C04D31"/>
    <w:rsid w:val="00C06A25"/>
    <w:rsid w:val="00C07071"/>
    <w:rsid w:val="00C11B85"/>
    <w:rsid w:val="00C12856"/>
    <w:rsid w:val="00C12D7C"/>
    <w:rsid w:val="00C13561"/>
    <w:rsid w:val="00C14F80"/>
    <w:rsid w:val="00C14F85"/>
    <w:rsid w:val="00C15705"/>
    <w:rsid w:val="00C164A0"/>
    <w:rsid w:val="00C17A28"/>
    <w:rsid w:val="00C21113"/>
    <w:rsid w:val="00C22339"/>
    <w:rsid w:val="00C2423E"/>
    <w:rsid w:val="00C243F1"/>
    <w:rsid w:val="00C24E82"/>
    <w:rsid w:val="00C2508C"/>
    <w:rsid w:val="00C251C1"/>
    <w:rsid w:val="00C26C49"/>
    <w:rsid w:val="00C274BA"/>
    <w:rsid w:val="00C276E8"/>
    <w:rsid w:val="00C30FE3"/>
    <w:rsid w:val="00C32C77"/>
    <w:rsid w:val="00C32F02"/>
    <w:rsid w:val="00C33B2F"/>
    <w:rsid w:val="00C33C1C"/>
    <w:rsid w:val="00C342FA"/>
    <w:rsid w:val="00C35A99"/>
    <w:rsid w:val="00C35BC3"/>
    <w:rsid w:val="00C35DDB"/>
    <w:rsid w:val="00C365DB"/>
    <w:rsid w:val="00C36DC2"/>
    <w:rsid w:val="00C36F6D"/>
    <w:rsid w:val="00C37F3D"/>
    <w:rsid w:val="00C4032D"/>
    <w:rsid w:val="00C4198B"/>
    <w:rsid w:val="00C41F53"/>
    <w:rsid w:val="00C42D73"/>
    <w:rsid w:val="00C42DCF"/>
    <w:rsid w:val="00C4384C"/>
    <w:rsid w:val="00C44564"/>
    <w:rsid w:val="00C45E71"/>
    <w:rsid w:val="00C4749E"/>
    <w:rsid w:val="00C47648"/>
    <w:rsid w:val="00C50288"/>
    <w:rsid w:val="00C50A90"/>
    <w:rsid w:val="00C513C4"/>
    <w:rsid w:val="00C51A7C"/>
    <w:rsid w:val="00C521BA"/>
    <w:rsid w:val="00C52D09"/>
    <w:rsid w:val="00C541CA"/>
    <w:rsid w:val="00C55D4E"/>
    <w:rsid w:val="00C55FB4"/>
    <w:rsid w:val="00C57608"/>
    <w:rsid w:val="00C6034D"/>
    <w:rsid w:val="00C60C54"/>
    <w:rsid w:val="00C610AF"/>
    <w:rsid w:val="00C618CC"/>
    <w:rsid w:val="00C6211F"/>
    <w:rsid w:val="00C6259B"/>
    <w:rsid w:val="00C639E0"/>
    <w:rsid w:val="00C63E61"/>
    <w:rsid w:val="00C70401"/>
    <w:rsid w:val="00C70C7D"/>
    <w:rsid w:val="00C71F12"/>
    <w:rsid w:val="00C750DB"/>
    <w:rsid w:val="00C75A3E"/>
    <w:rsid w:val="00C77B82"/>
    <w:rsid w:val="00C81336"/>
    <w:rsid w:val="00C81D0F"/>
    <w:rsid w:val="00C84798"/>
    <w:rsid w:val="00C84B15"/>
    <w:rsid w:val="00C857D2"/>
    <w:rsid w:val="00C85A51"/>
    <w:rsid w:val="00C90136"/>
    <w:rsid w:val="00C91A07"/>
    <w:rsid w:val="00C92FF9"/>
    <w:rsid w:val="00C93620"/>
    <w:rsid w:val="00C93AA5"/>
    <w:rsid w:val="00C95CE4"/>
    <w:rsid w:val="00C96604"/>
    <w:rsid w:val="00C966E0"/>
    <w:rsid w:val="00CA159D"/>
    <w:rsid w:val="00CA1B36"/>
    <w:rsid w:val="00CA222D"/>
    <w:rsid w:val="00CA25B0"/>
    <w:rsid w:val="00CA2778"/>
    <w:rsid w:val="00CA3C56"/>
    <w:rsid w:val="00CA4C56"/>
    <w:rsid w:val="00CA5762"/>
    <w:rsid w:val="00CA5FE7"/>
    <w:rsid w:val="00CA658D"/>
    <w:rsid w:val="00CA6C80"/>
    <w:rsid w:val="00CA7F51"/>
    <w:rsid w:val="00CB09E6"/>
    <w:rsid w:val="00CB13DB"/>
    <w:rsid w:val="00CB16D4"/>
    <w:rsid w:val="00CB2480"/>
    <w:rsid w:val="00CB3069"/>
    <w:rsid w:val="00CB35BA"/>
    <w:rsid w:val="00CB3E93"/>
    <w:rsid w:val="00CB79A0"/>
    <w:rsid w:val="00CB7B4B"/>
    <w:rsid w:val="00CC0B8C"/>
    <w:rsid w:val="00CC0C24"/>
    <w:rsid w:val="00CC2181"/>
    <w:rsid w:val="00CC2564"/>
    <w:rsid w:val="00CC576C"/>
    <w:rsid w:val="00CC5B18"/>
    <w:rsid w:val="00CC5FBC"/>
    <w:rsid w:val="00CC692D"/>
    <w:rsid w:val="00CC6B7A"/>
    <w:rsid w:val="00CC6E25"/>
    <w:rsid w:val="00CC6FFB"/>
    <w:rsid w:val="00CD02E2"/>
    <w:rsid w:val="00CD347A"/>
    <w:rsid w:val="00CD3CA8"/>
    <w:rsid w:val="00CD64EB"/>
    <w:rsid w:val="00CD6B30"/>
    <w:rsid w:val="00CE2A2F"/>
    <w:rsid w:val="00CE3C69"/>
    <w:rsid w:val="00CE6FCA"/>
    <w:rsid w:val="00CE7230"/>
    <w:rsid w:val="00CF17B1"/>
    <w:rsid w:val="00CF4609"/>
    <w:rsid w:val="00CF4A0D"/>
    <w:rsid w:val="00CF4B67"/>
    <w:rsid w:val="00CF4C61"/>
    <w:rsid w:val="00CF5137"/>
    <w:rsid w:val="00CF5211"/>
    <w:rsid w:val="00CF5710"/>
    <w:rsid w:val="00D00C53"/>
    <w:rsid w:val="00D02168"/>
    <w:rsid w:val="00D02876"/>
    <w:rsid w:val="00D04968"/>
    <w:rsid w:val="00D04CBC"/>
    <w:rsid w:val="00D117F3"/>
    <w:rsid w:val="00D12062"/>
    <w:rsid w:val="00D12B08"/>
    <w:rsid w:val="00D159ED"/>
    <w:rsid w:val="00D16602"/>
    <w:rsid w:val="00D175AA"/>
    <w:rsid w:val="00D20FA1"/>
    <w:rsid w:val="00D2229E"/>
    <w:rsid w:val="00D24332"/>
    <w:rsid w:val="00D245E9"/>
    <w:rsid w:val="00D24719"/>
    <w:rsid w:val="00D24BAE"/>
    <w:rsid w:val="00D25446"/>
    <w:rsid w:val="00D25CE7"/>
    <w:rsid w:val="00D2635B"/>
    <w:rsid w:val="00D26391"/>
    <w:rsid w:val="00D26DCC"/>
    <w:rsid w:val="00D27D93"/>
    <w:rsid w:val="00D27E3D"/>
    <w:rsid w:val="00D300DB"/>
    <w:rsid w:val="00D306F5"/>
    <w:rsid w:val="00D3094B"/>
    <w:rsid w:val="00D30CEA"/>
    <w:rsid w:val="00D30E01"/>
    <w:rsid w:val="00D317A3"/>
    <w:rsid w:val="00D34478"/>
    <w:rsid w:val="00D34F9B"/>
    <w:rsid w:val="00D35569"/>
    <w:rsid w:val="00D37AD2"/>
    <w:rsid w:val="00D40599"/>
    <w:rsid w:val="00D4175E"/>
    <w:rsid w:val="00D43F09"/>
    <w:rsid w:val="00D46FBC"/>
    <w:rsid w:val="00D473BA"/>
    <w:rsid w:val="00D50A9A"/>
    <w:rsid w:val="00D51FB8"/>
    <w:rsid w:val="00D55905"/>
    <w:rsid w:val="00D607B6"/>
    <w:rsid w:val="00D62EA3"/>
    <w:rsid w:val="00D6371D"/>
    <w:rsid w:val="00D6390C"/>
    <w:rsid w:val="00D64205"/>
    <w:rsid w:val="00D648F8"/>
    <w:rsid w:val="00D661F6"/>
    <w:rsid w:val="00D66564"/>
    <w:rsid w:val="00D6706F"/>
    <w:rsid w:val="00D674B1"/>
    <w:rsid w:val="00D678E0"/>
    <w:rsid w:val="00D70D0D"/>
    <w:rsid w:val="00D71489"/>
    <w:rsid w:val="00D71C5B"/>
    <w:rsid w:val="00D73071"/>
    <w:rsid w:val="00D73BF5"/>
    <w:rsid w:val="00D74BA4"/>
    <w:rsid w:val="00D75656"/>
    <w:rsid w:val="00D76661"/>
    <w:rsid w:val="00D76F2F"/>
    <w:rsid w:val="00D77D39"/>
    <w:rsid w:val="00D82DF9"/>
    <w:rsid w:val="00D850E1"/>
    <w:rsid w:val="00D858D5"/>
    <w:rsid w:val="00D8590D"/>
    <w:rsid w:val="00D96A84"/>
    <w:rsid w:val="00DA06FC"/>
    <w:rsid w:val="00DA0C8E"/>
    <w:rsid w:val="00DA303C"/>
    <w:rsid w:val="00DA39C1"/>
    <w:rsid w:val="00DA4E04"/>
    <w:rsid w:val="00DA6E9E"/>
    <w:rsid w:val="00DA7217"/>
    <w:rsid w:val="00DA7A0C"/>
    <w:rsid w:val="00DB4114"/>
    <w:rsid w:val="00DB4126"/>
    <w:rsid w:val="00DB55CE"/>
    <w:rsid w:val="00DB621D"/>
    <w:rsid w:val="00DC0482"/>
    <w:rsid w:val="00DC1985"/>
    <w:rsid w:val="00DC3328"/>
    <w:rsid w:val="00DC3329"/>
    <w:rsid w:val="00DC3F83"/>
    <w:rsid w:val="00DC4187"/>
    <w:rsid w:val="00DC456C"/>
    <w:rsid w:val="00DC5A0A"/>
    <w:rsid w:val="00DC5AC4"/>
    <w:rsid w:val="00DC6642"/>
    <w:rsid w:val="00DC7071"/>
    <w:rsid w:val="00DC7ED7"/>
    <w:rsid w:val="00DD023A"/>
    <w:rsid w:val="00DD06AB"/>
    <w:rsid w:val="00DD0A27"/>
    <w:rsid w:val="00DD0EBA"/>
    <w:rsid w:val="00DD37C3"/>
    <w:rsid w:val="00DD4096"/>
    <w:rsid w:val="00DD41B7"/>
    <w:rsid w:val="00DD4B86"/>
    <w:rsid w:val="00DD4C6C"/>
    <w:rsid w:val="00DD69C9"/>
    <w:rsid w:val="00DD7232"/>
    <w:rsid w:val="00DD7569"/>
    <w:rsid w:val="00DE0F74"/>
    <w:rsid w:val="00DE2642"/>
    <w:rsid w:val="00DE4710"/>
    <w:rsid w:val="00DE5D3F"/>
    <w:rsid w:val="00DE602B"/>
    <w:rsid w:val="00DE66DF"/>
    <w:rsid w:val="00DE7C03"/>
    <w:rsid w:val="00DF11E2"/>
    <w:rsid w:val="00DF15F1"/>
    <w:rsid w:val="00DF2268"/>
    <w:rsid w:val="00DF27E9"/>
    <w:rsid w:val="00DF289A"/>
    <w:rsid w:val="00DF35A9"/>
    <w:rsid w:val="00DF3F07"/>
    <w:rsid w:val="00DF49D2"/>
    <w:rsid w:val="00DF5871"/>
    <w:rsid w:val="00DF71CF"/>
    <w:rsid w:val="00DF7E3B"/>
    <w:rsid w:val="00E00393"/>
    <w:rsid w:val="00E00CB8"/>
    <w:rsid w:val="00E01E4D"/>
    <w:rsid w:val="00E02119"/>
    <w:rsid w:val="00E02C49"/>
    <w:rsid w:val="00E04806"/>
    <w:rsid w:val="00E07A7D"/>
    <w:rsid w:val="00E07F73"/>
    <w:rsid w:val="00E10D89"/>
    <w:rsid w:val="00E1123B"/>
    <w:rsid w:val="00E1278B"/>
    <w:rsid w:val="00E13220"/>
    <w:rsid w:val="00E13CC1"/>
    <w:rsid w:val="00E1484E"/>
    <w:rsid w:val="00E14956"/>
    <w:rsid w:val="00E14C19"/>
    <w:rsid w:val="00E16202"/>
    <w:rsid w:val="00E16354"/>
    <w:rsid w:val="00E16DEE"/>
    <w:rsid w:val="00E1735D"/>
    <w:rsid w:val="00E17B72"/>
    <w:rsid w:val="00E2024D"/>
    <w:rsid w:val="00E2043B"/>
    <w:rsid w:val="00E2059F"/>
    <w:rsid w:val="00E225BF"/>
    <w:rsid w:val="00E2433D"/>
    <w:rsid w:val="00E246CA"/>
    <w:rsid w:val="00E24F51"/>
    <w:rsid w:val="00E26430"/>
    <w:rsid w:val="00E26EC3"/>
    <w:rsid w:val="00E278F1"/>
    <w:rsid w:val="00E27E50"/>
    <w:rsid w:val="00E30157"/>
    <w:rsid w:val="00E301E9"/>
    <w:rsid w:val="00E3097E"/>
    <w:rsid w:val="00E31AB3"/>
    <w:rsid w:val="00E327D1"/>
    <w:rsid w:val="00E3323B"/>
    <w:rsid w:val="00E353AE"/>
    <w:rsid w:val="00E353FF"/>
    <w:rsid w:val="00E36433"/>
    <w:rsid w:val="00E367BB"/>
    <w:rsid w:val="00E36859"/>
    <w:rsid w:val="00E37E66"/>
    <w:rsid w:val="00E40DFE"/>
    <w:rsid w:val="00E40E3E"/>
    <w:rsid w:val="00E414C7"/>
    <w:rsid w:val="00E42B8B"/>
    <w:rsid w:val="00E435A6"/>
    <w:rsid w:val="00E43863"/>
    <w:rsid w:val="00E43942"/>
    <w:rsid w:val="00E45694"/>
    <w:rsid w:val="00E45E14"/>
    <w:rsid w:val="00E47296"/>
    <w:rsid w:val="00E50450"/>
    <w:rsid w:val="00E52991"/>
    <w:rsid w:val="00E52D8C"/>
    <w:rsid w:val="00E539B3"/>
    <w:rsid w:val="00E5646B"/>
    <w:rsid w:val="00E5704E"/>
    <w:rsid w:val="00E5741B"/>
    <w:rsid w:val="00E603CB"/>
    <w:rsid w:val="00E61D6E"/>
    <w:rsid w:val="00E61E7C"/>
    <w:rsid w:val="00E6235C"/>
    <w:rsid w:val="00E62E00"/>
    <w:rsid w:val="00E63140"/>
    <w:rsid w:val="00E634FA"/>
    <w:rsid w:val="00E6396A"/>
    <w:rsid w:val="00E639BE"/>
    <w:rsid w:val="00E63D79"/>
    <w:rsid w:val="00E64A1F"/>
    <w:rsid w:val="00E6502D"/>
    <w:rsid w:val="00E65DD4"/>
    <w:rsid w:val="00E704CA"/>
    <w:rsid w:val="00E707D3"/>
    <w:rsid w:val="00E718D6"/>
    <w:rsid w:val="00E7229E"/>
    <w:rsid w:val="00E72BF0"/>
    <w:rsid w:val="00E730D8"/>
    <w:rsid w:val="00E733FC"/>
    <w:rsid w:val="00E7371D"/>
    <w:rsid w:val="00E74A8B"/>
    <w:rsid w:val="00E74D07"/>
    <w:rsid w:val="00E74D8A"/>
    <w:rsid w:val="00E7525C"/>
    <w:rsid w:val="00E76253"/>
    <w:rsid w:val="00E76256"/>
    <w:rsid w:val="00E768AC"/>
    <w:rsid w:val="00E80452"/>
    <w:rsid w:val="00E804B0"/>
    <w:rsid w:val="00E83A19"/>
    <w:rsid w:val="00E8419C"/>
    <w:rsid w:val="00E84256"/>
    <w:rsid w:val="00E8464A"/>
    <w:rsid w:val="00E8563C"/>
    <w:rsid w:val="00E86288"/>
    <w:rsid w:val="00E91E38"/>
    <w:rsid w:val="00E92127"/>
    <w:rsid w:val="00E92A75"/>
    <w:rsid w:val="00E93169"/>
    <w:rsid w:val="00E931FF"/>
    <w:rsid w:val="00E94BDC"/>
    <w:rsid w:val="00E9559D"/>
    <w:rsid w:val="00E95719"/>
    <w:rsid w:val="00E95D46"/>
    <w:rsid w:val="00E96899"/>
    <w:rsid w:val="00E96E8D"/>
    <w:rsid w:val="00E96EE6"/>
    <w:rsid w:val="00EA0A23"/>
    <w:rsid w:val="00EA1812"/>
    <w:rsid w:val="00EA24DD"/>
    <w:rsid w:val="00EA2E50"/>
    <w:rsid w:val="00EA356C"/>
    <w:rsid w:val="00EA4172"/>
    <w:rsid w:val="00EA4318"/>
    <w:rsid w:val="00EA4445"/>
    <w:rsid w:val="00EA4EBF"/>
    <w:rsid w:val="00EB084D"/>
    <w:rsid w:val="00EB1D85"/>
    <w:rsid w:val="00EB20D9"/>
    <w:rsid w:val="00EB35A4"/>
    <w:rsid w:val="00EB51FD"/>
    <w:rsid w:val="00EB678E"/>
    <w:rsid w:val="00EB6C00"/>
    <w:rsid w:val="00EC07ED"/>
    <w:rsid w:val="00EC10F7"/>
    <w:rsid w:val="00EC33BE"/>
    <w:rsid w:val="00EC4E0F"/>
    <w:rsid w:val="00EC4E5C"/>
    <w:rsid w:val="00EC519C"/>
    <w:rsid w:val="00EC5908"/>
    <w:rsid w:val="00EC5DBA"/>
    <w:rsid w:val="00EC6BF6"/>
    <w:rsid w:val="00EC734A"/>
    <w:rsid w:val="00EC7AF0"/>
    <w:rsid w:val="00ED0932"/>
    <w:rsid w:val="00ED28EE"/>
    <w:rsid w:val="00ED2C91"/>
    <w:rsid w:val="00ED2F55"/>
    <w:rsid w:val="00ED351D"/>
    <w:rsid w:val="00ED5563"/>
    <w:rsid w:val="00ED5A33"/>
    <w:rsid w:val="00ED7693"/>
    <w:rsid w:val="00ED785B"/>
    <w:rsid w:val="00EE0DFC"/>
    <w:rsid w:val="00EE0EA5"/>
    <w:rsid w:val="00EE1D68"/>
    <w:rsid w:val="00EE1F30"/>
    <w:rsid w:val="00EE2F4D"/>
    <w:rsid w:val="00EE56F3"/>
    <w:rsid w:val="00EE59B2"/>
    <w:rsid w:val="00EE6103"/>
    <w:rsid w:val="00EE7346"/>
    <w:rsid w:val="00EE78F2"/>
    <w:rsid w:val="00EF06BC"/>
    <w:rsid w:val="00EF07A9"/>
    <w:rsid w:val="00EF208C"/>
    <w:rsid w:val="00EF22AA"/>
    <w:rsid w:val="00EF2FCC"/>
    <w:rsid w:val="00EF388B"/>
    <w:rsid w:val="00EF3D17"/>
    <w:rsid w:val="00EF4ED9"/>
    <w:rsid w:val="00EF5439"/>
    <w:rsid w:val="00EF5665"/>
    <w:rsid w:val="00EF5864"/>
    <w:rsid w:val="00EF5EBD"/>
    <w:rsid w:val="00EF5F58"/>
    <w:rsid w:val="00EF61DD"/>
    <w:rsid w:val="00EF64B9"/>
    <w:rsid w:val="00EF6872"/>
    <w:rsid w:val="00EF6A9C"/>
    <w:rsid w:val="00F00281"/>
    <w:rsid w:val="00F03D3E"/>
    <w:rsid w:val="00F05C91"/>
    <w:rsid w:val="00F10473"/>
    <w:rsid w:val="00F10EB6"/>
    <w:rsid w:val="00F11717"/>
    <w:rsid w:val="00F118DD"/>
    <w:rsid w:val="00F12695"/>
    <w:rsid w:val="00F142E8"/>
    <w:rsid w:val="00F15A4B"/>
    <w:rsid w:val="00F1727D"/>
    <w:rsid w:val="00F20472"/>
    <w:rsid w:val="00F22342"/>
    <w:rsid w:val="00F23012"/>
    <w:rsid w:val="00F23C3A"/>
    <w:rsid w:val="00F23F74"/>
    <w:rsid w:val="00F240D6"/>
    <w:rsid w:val="00F24552"/>
    <w:rsid w:val="00F25D83"/>
    <w:rsid w:val="00F261CB"/>
    <w:rsid w:val="00F262AD"/>
    <w:rsid w:val="00F2735F"/>
    <w:rsid w:val="00F27977"/>
    <w:rsid w:val="00F3069C"/>
    <w:rsid w:val="00F32019"/>
    <w:rsid w:val="00F3266F"/>
    <w:rsid w:val="00F34690"/>
    <w:rsid w:val="00F36F0F"/>
    <w:rsid w:val="00F37BBC"/>
    <w:rsid w:val="00F37F08"/>
    <w:rsid w:val="00F40336"/>
    <w:rsid w:val="00F409B1"/>
    <w:rsid w:val="00F43CAF"/>
    <w:rsid w:val="00F43F16"/>
    <w:rsid w:val="00F450BD"/>
    <w:rsid w:val="00F46A46"/>
    <w:rsid w:val="00F46C29"/>
    <w:rsid w:val="00F46D1C"/>
    <w:rsid w:val="00F557DA"/>
    <w:rsid w:val="00F57EFF"/>
    <w:rsid w:val="00F60C0F"/>
    <w:rsid w:val="00F61174"/>
    <w:rsid w:val="00F61D04"/>
    <w:rsid w:val="00F63174"/>
    <w:rsid w:val="00F6324A"/>
    <w:rsid w:val="00F634A6"/>
    <w:rsid w:val="00F63D88"/>
    <w:rsid w:val="00F65C90"/>
    <w:rsid w:val="00F66EC4"/>
    <w:rsid w:val="00F66F0B"/>
    <w:rsid w:val="00F714C8"/>
    <w:rsid w:val="00F71822"/>
    <w:rsid w:val="00F72B0D"/>
    <w:rsid w:val="00F73697"/>
    <w:rsid w:val="00F755E2"/>
    <w:rsid w:val="00F7787E"/>
    <w:rsid w:val="00F80BBF"/>
    <w:rsid w:val="00F82542"/>
    <w:rsid w:val="00F833BF"/>
    <w:rsid w:val="00F84EC8"/>
    <w:rsid w:val="00F85CD7"/>
    <w:rsid w:val="00F87AF9"/>
    <w:rsid w:val="00F901C9"/>
    <w:rsid w:val="00F91FCA"/>
    <w:rsid w:val="00F943EF"/>
    <w:rsid w:val="00F9688F"/>
    <w:rsid w:val="00FA1726"/>
    <w:rsid w:val="00FA1A53"/>
    <w:rsid w:val="00FA42A2"/>
    <w:rsid w:val="00FA55C4"/>
    <w:rsid w:val="00FA69C4"/>
    <w:rsid w:val="00FA71C2"/>
    <w:rsid w:val="00FA7AE2"/>
    <w:rsid w:val="00FA7E98"/>
    <w:rsid w:val="00FB0740"/>
    <w:rsid w:val="00FB2FF5"/>
    <w:rsid w:val="00FB3C71"/>
    <w:rsid w:val="00FB417A"/>
    <w:rsid w:val="00FB7491"/>
    <w:rsid w:val="00FC020B"/>
    <w:rsid w:val="00FC31CD"/>
    <w:rsid w:val="00FC3372"/>
    <w:rsid w:val="00FC33E0"/>
    <w:rsid w:val="00FC4501"/>
    <w:rsid w:val="00FC5981"/>
    <w:rsid w:val="00FC68D6"/>
    <w:rsid w:val="00FC7847"/>
    <w:rsid w:val="00FC7EC6"/>
    <w:rsid w:val="00FD15E1"/>
    <w:rsid w:val="00FD2EC3"/>
    <w:rsid w:val="00FD3B14"/>
    <w:rsid w:val="00FD3E45"/>
    <w:rsid w:val="00FD5651"/>
    <w:rsid w:val="00FD60BC"/>
    <w:rsid w:val="00FD6489"/>
    <w:rsid w:val="00FD74AB"/>
    <w:rsid w:val="00FD7B46"/>
    <w:rsid w:val="00FE0806"/>
    <w:rsid w:val="00FE347C"/>
    <w:rsid w:val="00FE3736"/>
    <w:rsid w:val="00FE46A4"/>
    <w:rsid w:val="00FE4B79"/>
    <w:rsid w:val="00FE4E37"/>
    <w:rsid w:val="00FE4F9C"/>
    <w:rsid w:val="00FE5030"/>
    <w:rsid w:val="00FE5705"/>
    <w:rsid w:val="00FE71B3"/>
    <w:rsid w:val="00FE7587"/>
    <w:rsid w:val="00FE76DD"/>
    <w:rsid w:val="00FE78B6"/>
    <w:rsid w:val="00FF1824"/>
    <w:rsid w:val="00FF2F54"/>
    <w:rsid w:val="00FF3AAD"/>
    <w:rsid w:val="00FF3E47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905C7F"/>
  <w15:docId w15:val="{89A2CAF7-A7EC-418F-AD74-411C1127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6D"/>
    <w:pPr>
      <w:spacing w:after="200" w:line="276" w:lineRule="auto"/>
    </w:pPr>
    <w:rPr>
      <w:sz w:val="22"/>
      <w:szCs w:val="22"/>
      <w:lang w:val="es-GT" w:eastAsia="en-US"/>
    </w:rPr>
  </w:style>
  <w:style w:type="paragraph" w:styleId="Ttulo1">
    <w:name w:val="heading 1"/>
    <w:basedOn w:val="Normal"/>
    <w:next w:val="Normal"/>
    <w:link w:val="Ttulo1Car"/>
    <w:qFormat/>
    <w:rsid w:val="002D27CF"/>
    <w:pPr>
      <w:keepNext/>
      <w:spacing w:before="120" w:after="120" w:line="240" w:lineRule="auto"/>
      <w:ind w:right="-57"/>
      <w:jc w:val="center"/>
      <w:outlineLvl w:val="0"/>
    </w:pPr>
    <w:rPr>
      <w:rFonts w:ascii="Arial" w:eastAsia="Times New Roman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D27CF"/>
    <w:rPr>
      <w:rFonts w:ascii="Arial" w:eastAsia="Times New Roman" w:hAnsi="Arial"/>
      <w:b/>
      <w:sz w:val="24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ADA"/>
  </w:style>
  <w:style w:type="paragraph" w:styleId="Piedepgina">
    <w:name w:val="footer"/>
    <w:basedOn w:val="Normal"/>
    <w:link w:val="Piedepgina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ADA"/>
  </w:style>
  <w:style w:type="paragraph" w:styleId="Textodeglobo">
    <w:name w:val="Balloon Text"/>
    <w:basedOn w:val="Normal"/>
    <w:link w:val="TextodegloboCar"/>
    <w:uiPriority w:val="99"/>
    <w:semiHidden/>
    <w:unhideWhenUsed/>
    <w:rsid w:val="00D1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B08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C3B89"/>
  </w:style>
  <w:style w:type="paragraph" w:styleId="Textoindependiente">
    <w:name w:val="Body Text"/>
    <w:basedOn w:val="Normal"/>
    <w:link w:val="TextoindependienteCar"/>
    <w:unhideWhenUsed/>
    <w:rsid w:val="002D27CF"/>
    <w:pPr>
      <w:spacing w:after="0" w:line="240" w:lineRule="auto"/>
      <w:ind w:right="-57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27CF"/>
    <w:rPr>
      <w:rFonts w:ascii="Arial" w:eastAsia="Times New Roman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2D27CF"/>
    <w:pPr>
      <w:spacing w:line="240" w:lineRule="auto"/>
      <w:ind w:left="720" w:right="-57"/>
      <w:contextualSpacing/>
    </w:pPr>
    <w:rPr>
      <w:sz w:val="24"/>
      <w:szCs w:val="24"/>
      <w:lang w:val="en-US"/>
    </w:rPr>
  </w:style>
  <w:style w:type="character" w:styleId="nfasisintenso">
    <w:name w:val="Intense Emphasis"/>
    <w:basedOn w:val="Fuentedeprrafopredeter"/>
    <w:uiPriority w:val="21"/>
    <w:qFormat/>
    <w:rsid w:val="00E80452"/>
    <w:rPr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E26EC3"/>
    <w:rPr>
      <w:sz w:val="22"/>
      <w:szCs w:val="22"/>
      <w:lang w:val="es-GT" w:eastAsia="en-US"/>
    </w:rPr>
  </w:style>
  <w:style w:type="paragraph" w:styleId="NormalWeb">
    <w:name w:val="Normal (Web)"/>
    <w:basedOn w:val="Normal"/>
    <w:uiPriority w:val="99"/>
    <w:semiHidden/>
    <w:unhideWhenUsed/>
    <w:rsid w:val="00802FE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D642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42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4205"/>
    <w:rPr>
      <w:lang w:val="es-GT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42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4205"/>
    <w:rPr>
      <w:b/>
      <w:bCs/>
      <w:lang w:val="es-G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9.png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4.emf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Relationship Id="rId22" Type="http://schemas.openxmlformats.org/officeDocument/2006/relationships/image" Target="media/image13.em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opez\AppData\Local\Microsoft\Windows\Temporary%20Internet%20Files\Low\Content.IE5\NZEVL0MX\Membrete_Plantilla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6E7C3-7CA3-4051-86A5-8B8A6E7A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Membrete_Plantilla[1]</Template>
  <TotalTime>469</TotalTime>
  <Pages>13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Word</vt:lpstr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Word</dc:title>
  <dc:subject/>
  <dc:creator>Michelle Escobar</dc:creator>
  <cp:keywords/>
  <dc:description/>
  <cp:lastModifiedBy>Jaime René Hernández</cp:lastModifiedBy>
  <cp:revision>16</cp:revision>
  <cp:lastPrinted>2024-10-03T18:36:00Z</cp:lastPrinted>
  <dcterms:created xsi:type="dcterms:W3CDTF">2024-07-02T16:22:00Z</dcterms:created>
  <dcterms:modified xsi:type="dcterms:W3CDTF">2024-10-03T18:36:00Z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0x01010021110380CE1EFF45B018AD4024CF33E0</vt:lpwstr>
  </property>
  <property fmtid="{D5CDD505-2E9C-101B-9397-08002B2CF9AE}" pid="3" name="_dlc_DocIdItemGuid">
    <vt:lpwstr>6691441e-f147-4b70-a9e1-39a6bb301bf2</vt:lpwstr>
  </property>
  <property fmtid="{D5CDD505-2E9C-101B-9397-08002B2CF9AE}" pid="4" name="Language">
    <vt:lpwstr>Español (Guatemala)</vt:lpwstr>
  </property>
  <property fmtid="{D5CDD505-2E9C-101B-9397-08002B2CF9AE}" pid="5" name="Mostrar en portada">
    <vt:lpwstr>0</vt:lpwstr>
  </property>
  <property fmtid="{D5CDD505-2E9C-101B-9397-08002B2CF9AE}" pid="6" name="Tema">
    <vt:lpwstr/>
  </property>
  <property fmtid="{D5CDD505-2E9C-101B-9397-08002B2CF9AE}" pid="7" name="Resumen">
    <vt:lpwstr/>
  </property>
  <property fmtid="{D5CDD505-2E9C-101B-9397-08002B2CF9AE}" pid="8" name="Tipo Doc">
    <vt:lpwstr/>
  </property>
  <property fmtid="{D5CDD505-2E9C-101B-9397-08002B2CF9AE}" pid="9" name="Autor">
    <vt:lpwstr/>
  </property>
  <property fmtid="{D5CDD505-2E9C-101B-9397-08002B2CF9AE}" pid="10" name="Mostrar en Portal">
    <vt:lpwstr>0</vt:lpwstr>
  </property>
  <property fmtid="{D5CDD505-2E9C-101B-9397-08002B2CF9AE}" pid="11" name="Mostrar en area superior">
    <vt:lpwstr>0</vt:lpwstr>
  </property>
  <property fmtid="{D5CDD505-2E9C-101B-9397-08002B2CF9AE}" pid="12" name="_dlc_DocId">
    <vt:lpwstr>ZPNEESNTWY5H-74-39</vt:lpwstr>
  </property>
  <property fmtid="{D5CDD505-2E9C-101B-9397-08002B2CF9AE}" pid="13" name="_dlc_DocIdUrl">
    <vt:lpwstr>http://intranet.mineco.gob.gt/despacho/comunicacion/_layouts/DocIdRedir.aspx?ID=ZPNEESNTWY5H-74-39, ZPNEESNTWY5H-74-39</vt:lpwstr>
  </property>
</Properties>
</file>