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66" w:rsidRDefault="00B17C11">
      <w:pPr>
        <w:rPr>
          <w:lang w:val="es-MX"/>
        </w:rPr>
      </w:pPr>
      <w:r>
        <w:rPr>
          <w:lang w:val="es-MX"/>
        </w:rPr>
        <w:t>Indicadores pertenencia Socio Lingüística, atendidos por la Dirección del Sistema Nacional de la Calidad</w:t>
      </w:r>
    </w:p>
    <w:p w:rsidR="00C84E66" w:rsidRPr="00297B2E" w:rsidRDefault="00591DD9">
      <w:pPr>
        <w:rPr>
          <w:lang w:val="es-MX"/>
        </w:rPr>
      </w:pPr>
      <w:r w:rsidRPr="00591DD9">
        <w:rPr>
          <w:lang w:val="es-MX"/>
        </w:rPr>
        <w:drawing>
          <wp:inline distT="0" distB="0" distL="0" distR="0">
            <wp:extent cx="8620454" cy="4351283"/>
            <wp:effectExtent l="19050" t="0" r="28246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4E66" w:rsidRDefault="00591DD9">
      <w:r w:rsidRPr="00591DD9">
        <w:lastRenderedPageBreak/>
        <w:drawing>
          <wp:inline distT="0" distB="0" distL="0" distR="0">
            <wp:extent cx="8558552" cy="4745420"/>
            <wp:effectExtent l="19050" t="0" r="13948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4E66" w:rsidRDefault="00591DD9">
      <w:r w:rsidRPr="00591DD9">
        <w:lastRenderedPageBreak/>
        <w:drawing>
          <wp:inline distT="0" distB="0" distL="0" distR="0">
            <wp:extent cx="8289378" cy="4587765"/>
            <wp:effectExtent l="19050" t="0" r="16422" b="328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C84E66" w:rsidSect="00C84E66">
      <w:headerReference w:type="default" r:id="rId9"/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92" w:rsidRDefault="00A47192" w:rsidP="00C84E66">
      <w:pPr>
        <w:spacing w:before="0" w:after="0"/>
      </w:pPr>
      <w:r>
        <w:separator/>
      </w:r>
    </w:p>
  </w:endnote>
  <w:endnote w:type="continuationSeparator" w:id="0">
    <w:p w:rsidR="00A47192" w:rsidRDefault="00A47192" w:rsidP="00C84E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92" w:rsidRDefault="00A47192" w:rsidP="00C84E66">
      <w:pPr>
        <w:spacing w:before="0" w:after="0"/>
      </w:pPr>
      <w:r w:rsidRPr="00C84E66">
        <w:rPr>
          <w:color w:val="000000"/>
        </w:rPr>
        <w:separator/>
      </w:r>
    </w:p>
  </w:footnote>
  <w:footnote w:type="continuationSeparator" w:id="0">
    <w:p w:rsidR="00A47192" w:rsidRDefault="00A47192" w:rsidP="00C84E6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66" w:rsidRDefault="00C84E66">
    <w:pPr>
      <w:pStyle w:val="Encabezado"/>
      <w:tabs>
        <w:tab w:val="clear" w:pos="8838"/>
        <w:tab w:val="left" w:pos="9745"/>
      </w:tabs>
    </w:pPr>
    <w:r>
      <w:rPr>
        <w:noProof/>
        <w:lang w:val="en-US"/>
      </w:rPr>
      <w:drawing>
        <wp:inline distT="0" distB="0" distL="0" distR="0">
          <wp:extent cx="8113672" cy="1346966"/>
          <wp:effectExtent l="0" t="0" r="0" b="0"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3672" cy="13469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66"/>
    <w:rsid w:val="001B5CB3"/>
    <w:rsid w:val="00297B2E"/>
    <w:rsid w:val="002F000F"/>
    <w:rsid w:val="003166D6"/>
    <w:rsid w:val="003831A7"/>
    <w:rsid w:val="00390228"/>
    <w:rsid w:val="003B4D42"/>
    <w:rsid w:val="00506B83"/>
    <w:rsid w:val="00591DD9"/>
    <w:rsid w:val="006A6562"/>
    <w:rsid w:val="006A71AC"/>
    <w:rsid w:val="00782159"/>
    <w:rsid w:val="00790A8C"/>
    <w:rsid w:val="008D32E2"/>
    <w:rsid w:val="009667C3"/>
    <w:rsid w:val="00A47192"/>
    <w:rsid w:val="00B17C11"/>
    <w:rsid w:val="00BE506E"/>
    <w:rsid w:val="00BE53D5"/>
    <w:rsid w:val="00C323C8"/>
    <w:rsid w:val="00C84E66"/>
    <w:rsid w:val="00CD4565"/>
    <w:rsid w:val="00DB4FA3"/>
    <w:rsid w:val="00FD4E14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GT" w:eastAsia="en-US" w:bidi="ar-SA"/>
      </w:rPr>
    </w:rPrDefault>
    <w:pPrDefault>
      <w:pPr>
        <w:autoSpaceDN w:val="0"/>
        <w:spacing w:before="100" w:after="10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4E66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rsid w:val="00C84E66"/>
  </w:style>
  <w:style w:type="paragraph" w:styleId="Piedepgina">
    <w:name w:val="foot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rsid w:val="00C84E66"/>
  </w:style>
  <w:style w:type="paragraph" w:styleId="Textodeglobo">
    <w:name w:val="Balloon Text"/>
    <w:basedOn w:val="Normal"/>
    <w:rsid w:val="00C84E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sid w:val="00C8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eagate%20Backup\ERIK\SAMSUNG\mineco2\20200504\informacion_publica\sujetos\CEINFORMA\para_trabajar\actividades_snc2024083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eagate%20Backup\ERIK\SAMSUNG\mineco2\20200504\informacion_publica\sujetos\CEINFORMA\para_trabajar\actividades_snc2024083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eagate%20Backup\ERIK\SAMSUNG\mineco2\20200504\informacion_publica\sujetos\CEINFORMA\para_trabajar\actividades_snc202408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/>
              <a:t>Atención por Género</a:t>
            </a:r>
          </a:p>
          <a:p>
            <a:pPr>
              <a:defRPr/>
            </a:pPr>
            <a:r>
              <a:rPr lang="en-US"/>
              <a:t>ago. 2024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Gènero!$A$1015</c:f>
              <c:strCache>
                <c:ptCount val="1"/>
                <c:pt idx="0">
                  <c:v>ago. 2024</c:v>
                </c:pt>
              </c:strCache>
            </c:strRef>
          </c:tx>
          <c:dLbls>
            <c:showVal val="1"/>
          </c:dLbls>
          <c:cat>
            <c:strRef>
              <c:f>Gènero!$B$1014:$D$1014</c:f>
              <c:strCache>
                <c:ptCount val="3"/>
                <c:pt idx="0">
                  <c:v>Masculino</c:v>
                </c:pt>
                <c:pt idx="1">
                  <c:v>Femenino</c:v>
                </c:pt>
                <c:pt idx="2">
                  <c:v>No proporcionó</c:v>
                </c:pt>
              </c:strCache>
            </c:strRef>
          </c:cat>
          <c:val>
            <c:numRef>
              <c:f>Gènero!$B$1015:$D$1015</c:f>
              <c:numCache>
                <c:formatCode>0</c:formatCode>
                <c:ptCount val="3"/>
                <c:pt idx="0">
                  <c:v>68</c:v>
                </c:pt>
                <c:pt idx="1">
                  <c:v>55</c:v>
                </c:pt>
                <c:pt idx="2">
                  <c:v>0</c:v>
                </c:pt>
              </c:numCache>
            </c:numRef>
          </c:val>
        </c:ser>
        <c:axId val="183740672"/>
        <c:axId val="183755520"/>
      </c:barChart>
      <c:catAx>
        <c:axId val="183740672"/>
        <c:scaling>
          <c:orientation val="minMax"/>
        </c:scaling>
        <c:axPos val="b"/>
        <c:tickLblPos val="nextTo"/>
        <c:crossAx val="183755520"/>
        <c:crosses val="autoZero"/>
        <c:auto val="1"/>
        <c:lblAlgn val="ctr"/>
        <c:lblOffset val="100"/>
      </c:catAx>
      <c:valAx>
        <c:axId val="183755520"/>
        <c:scaling>
          <c:orientation val="minMax"/>
        </c:scaling>
        <c:axPos val="l"/>
        <c:majorGridlines/>
        <c:numFmt formatCode="0" sourceLinked="1"/>
        <c:tickLblPos val="nextTo"/>
        <c:crossAx val="18374067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sz="1800" b="1" i="0" baseline="0"/>
              <a:t>Atención de acuerdo al Pueblo</a:t>
            </a:r>
            <a:endParaRPr lang="en-US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ago. 2024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Pueblo!$A$982</c:f>
              <c:strCache>
                <c:ptCount val="1"/>
                <c:pt idx="0">
                  <c:v> ago. 2024</c:v>
                </c:pt>
              </c:strCache>
            </c:strRef>
          </c:tx>
          <c:dLbls>
            <c:showVal val="1"/>
          </c:dLbls>
          <c:cat>
            <c:strRef>
              <c:f>Pueblo!$B$981:$F$981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Mestizo / Ladino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Pueblo!$B$982:$F$982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74</c:v>
                </c:pt>
                <c:pt idx="3">
                  <c:v>31</c:v>
                </c:pt>
                <c:pt idx="4">
                  <c:v>18</c:v>
                </c:pt>
              </c:numCache>
            </c:numRef>
          </c:val>
        </c:ser>
        <c:axId val="184996992"/>
        <c:axId val="184999296"/>
      </c:barChart>
      <c:catAx>
        <c:axId val="184996992"/>
        <c:scaling>
          <c:orientation val="minMax"/>
        </c:scaling>
        <c:axPos val="b"/>
        <c:tickLblPos val="nextTo"/>
        <c:crossAx val="184999296"/>
        <c:crosses val="autoZero"/>
        <c:auto val="1"/>
        <c:lblAlgn val="ctr"/>
        <c:lblOffset val="100"/>
      </c:catAx>
      <c:valAx>
        <c:axId val="184999296"/>
        <c:scaling>
          <c:orientation val="minMax"/>
        </c:scaling>
        <c:axPos val="l"/>
        <c:majorGridlines/>
        <c:numFmt formatCode="General" sourceLinked="1"/>
        <c:tickLblPos val="nextTo"/>
        <c:crossAx val="18499699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Lengua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ago. 2024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Lengua!$A$983</c:f>
              <c:strCache>
                <c:ptCount val="1"/>
                <c:pt idx="0">
                  <c:v>ago. 2024</c:v>
                </c:pt>
              </c:strCache>
            </c:strRef>
          </c:tx>
          <c:dLbls>
            <c:showVal val="1"/>
          </c:dLbls>
          <c:cat>
            <c:strRef>
              <c:f>Lengua!$B$982:$F$982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Español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Lengua!$B$983:$F$983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92</c:v>
                </c:pt>
                <c:pt idx="3">
                  <c:v>17</c:v>
                </c:pt>
                <c:pt idx="4">
                  <c:v>12</c:v>
                </c:pt>
              </c:numCache>
            </c:numRef>
          </c:val>
        </c:ser>
        <c:axId val="195898368"/>
        <c:axId val="195674880"/>
      </c:barChart>
      <c:catAx>
        <c:axId val="195898368"/>
        <c:scaling>
          <c:orientation val="minMax"/>
        </c:scaling>
        <c:axPos val="b"/>
        <c:tickLblPos val="nextTo"/>
        <c:crossAx val="195674880"/>
        <c:crosses val="autoZero"/>
        <c:auto val="1"/>
        <c:lblAlgn val="ctr"/>
        <c:lblOffset val="100"/>
      </c:catAx>
      <c:valAx>
        <c:axId val="195674880"/>
        <c:scaling>
          <c:orientation val="minMax"/>
        </c:scaling>
        <c:axPos val="l"/>
        <c:majorGridlines/>
        <c:numFmt formatCode="General" sourceLinked="1"/>
        <c:tickLblPos val="nextTo"/>
        <c:crossAx val="19589836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Alvarado</dc:creator>
  <cp:lastModifiedBy>Erik Alvarado</cp:lastModifiedBy>
  <cp:revision>3</cp:revision>
  <cp:lastPrinted>2022-02-12T04:45:00Z</cp:lastPrinted>
  <dcterms:created xsi:type="dcterms:W3CDTF">2024-08-30T16:44:00Z</dcterms:created>
  <dcterms:modified xsi:type="dcterms:W3CDTF">2024-08-30T16:47:00Z</dcterms:modified>
</cp:coreProperties>
</file>